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8353" w14:textId="39440C14" w:rsidR="00AC1BF8" w:rsidRPr="00FF6C15"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Thank you to Governor [XXXXX], Governor-Elect [XXXXX], and every Kiwanian in the [XXXXX] District for giving me the opportunity to share an update about the Kiwanis Children’s Fund. I am honored to serve as your District Chair</w:t>
      </w:r>
      <w:r w:rsidR="00FB37E4" w:rsidRPr="00FF6C15">
        <w:rPr>
          <w:rFonts w:eastAsia="Times New Roman" w:cstheme="minorHAnsi"/>
          <w:color w:val="000000"/>
          <w:sz w:val="24"/>
          <w:szCs w:val="24"/>
          <w:bdr w:val="none" w:sz="0" w:space="0" w:color="auto" w:frame="1"/>
        </w:rPr>
        <w:t xml:space="preserve"> for the Children’s Fund</w:t>
      </w:r>
      <w:r w:rsidRPr="00AC1BF8">
        <w:rPr>
          <w:rFonts w:eastAsia="Times New Roman" w:cstheme="minorHAnsi"/>
          <w:color w:val="000000"/>
          <w:sz w:val="24"/>
          <w:szCs w:val="24"/>
          <w:bdr w:val="none" w:sz="0" w:space="0" w:color="auto" w:frame="1"/>
        </w:rPr>
        <w:t>.</w:t>
      </w:r>
    </w:p>
    <w:p w14:paraId="6BFC54CB"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2841F539" w14:textId="342B7177" w:rsidR="00AC1BF8" w:rsidRPr="00FF6C15"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 xml:space="preserve">When we say, </w:t>
      </w:r>
      <w:r w:rsidRPr="00AC1BF8">
        <w:rPr>
          <w:rFonts w:eastAsia="Times New Roman" w:cstheme="minorHAnsi"/>
          <w:i/>
          <w:iCs/>
          <w:color w:val="000000"/>
          <w:sz w:val="24"/>
          <w:szCs w:val="24"/>
          <w:bdr w:val="none" w:sz="0" w:space="0" w:color="auto" w:frame="1"/>
        </w:rPr>
        <w:t>“Kids need Kiwanis,”</w:t>
      </w:r>
      <w:r w:rsidRPr="00AC1BF8">
        <w:rPr>
          <w:rFonts w:eastAsia="Times New Roman" w:cstheme="minorHAnsi"/>
          <w:color w:val="000000"/>
          <w:sz w:val="24"/>
          <w:szCs w:val="24"/>
          <w:bdr w:val="none" w:sz="0" w:space="0" w:color="auto" w:frame="1"/>
        </w:rPr>
        <w:t xml:space="preserve"> it’s not just a motto — it’s the truth we live by. As Kiwanians, you understand better than anyone the needs of children in your community. You see the </w:t>
      </w:r>
      <w:r w:rsidR="00656C9B" w:rsidRPr="00FF6C15">
        <w:rPr>
          <w:rFonts w:eastAsia="Times New Roman" w:cstheme="minorHAnsi"/>
          <w:color w:val="000000"/>
          <w:sz w:val="24"/>
          <w:szCs w:val="24"/>
          <w:bdr w:val="none" w:sz="0" w:space="0" w:color="auto" w:frame="1"/>
        </w:rPr>
        <w:t>students</w:t>
      </w:r>
      <w:r w:rsidRPr="00AC1BF8">
        <w:rPr>
          <w:rFonts w:eastAsia="Times New Roman" w:cstheme="minorHAnsi"/>
          <w:color w:val="000000"/>
          <w:sz w:val="24"/>
          <w:szCs w:val="24"/>
          <w:bdr w:val="none" w:sz="0" w:space="0" w:color="auto" w:frame="1"/>
        </w:rPr>
        <w:t xml:space="preserve"> struggling in school without the support they need. You see the child with an empty stomach and no food at home. You see the child with a disability who sits alone on the playground.</w:t>
      </w:r>
    </w:p>
    <w:p w14:paraId="7B14EAF0"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05695F08" w14:textId="7A104C4B" w:rsidR="00AC1BF8" w:rsidRPr="00FF6C15" w:rsidRDefault="00AC1BF8" w:rsidP="3A684B60">
      <w:pPr>
        <w:spacing w:after="0" w:line="240" w:lineRule="auto"/>
        <w:rPr>
          <w:rFonts w:eastAsia="Times New Roman"/>
          <w:color w:val="000000"/>
          <w:sz w:val="24"/>
          <w:szCs w:val="24"/>
          <w:bdr w:val="none" w:sz="0" w:space="0" w:color="auto" w:frame="1"/>
        </w:rPr>
      </w:pPr>
      <w:r w:rsidRPr="3A684B60">
        <w:rPr>
          <w:rFonts w:eastAsia="Times New Roman"/>
          <w:color w:val="000000"/>
          <w:sz w:val="24"/>
          <w:szCs w:val="24"/>
          <w:bdr w:val="none" w:sz="0" w:space="0" w:color="auto" w:frame="1"/>
        </w:rPr>
        <w:t>Now imagine if every Kiwanis club around the world had more resources to help these kids. Imagine new service projects springing up everywhere to reach the children who need us most. That’s exactly why the Children’s Fund launched its first major global fundraising effort —</w:t>
      </w:r>
      <w:r w:rsidR="001A5197">
        <w:rPr>
          <w:rFonts w:eastAsia="Times New Roman"/>
          <w:color w:val="000000"/>
          <w:sz w:val="24"/>
          <w:szCs w:val="24"/>
          <w:bdr w:val="none" w:sz="0" w:space="0" w:color="auto" w:frame="1"/>
        </w:rPr>
        <w:t xml:space="preserve"> The Possibility Project </w:t>
      </w:r>
      <w:proofErr w:type="gramStart"/>
      <w:r w:rsidR="001A5197">
        <w:rPr>
          <w:rFonts w:eastAsia="Times New Roman"/>
          <w:color w:val="000000"/>
          <w:sz w:val="24"/>
          <w:szCs w:val="24"/>
          <w:bdr w:val="none" w:sz="0" w:space="0" w:color="auto" w:frame="1"/>
        </w:rPr>
        <w:t xml:space="preserve">- </w:t>
      </w:r>
      <w:r w:rsidRPr="3A684B60">
        <w:rPr>
          <w:rFonts w:eastAsia="Times New Roman"/>
          <w:color w:val="000000"/>
          <w:sz w:val="24"/>
          <w:szCs w:val="24"/>
          <w:bdr w:val="none" w:sz="0" w:space="0" w:color="auto" w:frame="1"/>
        </w:rPr>
        <w:t xml:space="preserve"> </w:t>
      </w:r>
      <w:r w:rsidR="00050BFB" w:rsidRPr="00AC1BF8">
        <w:rPr>
          <w:rFonts w:eastAsia="Times New Roman" w:cstheme="minorHAnsi"/>
          <w:color w:val="000000"/>
          <w:sz w:val="24"/>
          <w:szCs w:val="24"/>
          <w:bdr w:val="none" w:sz="0" w:space="0" w:color="auto" w:frame="1"/>
        </w:rPr>
        <w:t>a</w:t>
      </w:r>
      <w:proofErr w:type="gramEnd"/>
      <w:r w:rsidR="00050BFB" w:rsidRPr="00AC1BF8">
        <w:rPr>
          <w:rFonts w:eastAsia="Times New Roman" w:cstheme="minorHAnsi"/>
          <w:color w:val="000000"/>
          <w:sz w:val="24"/>
          <w:szCs w:val="24"/>
          <w:bdr w:val="none" w:sz="0" w:space="0" w:color="auto" w:frame="1"/>
        </w:rPr>
        <w:t xml:space="preserve"> campaign to impact more than 10 million children by raising over $25 million in the next five years. </w:t>
      </w:r>
      <w:r w:rsidR="00C515BB">
        <w:rPr>
          <w:rFonts w:eastAsia="Times New Roman" w:cstheme="minorHAnsi"/>
          <w:color w:val="000000"/>
          <w:sz w:val="24"/>
          <w:szCs w:val="24"/>
          <w:bdr w:val="none" w:sz="0" w:space="0" w:color="auto" w:frame="1"/>
        </w:rPr>
        <w:t xml:space="preserve">This campaign is </w:t>
      </w:r>
      <w:r w:rsidRPr="3A684B60">
        <w:rPr>
          <w:rFonts w:eastAsia="Times New Roman"/>
          <w:color w:val="000000"/>
          <w:sz w:val="24"/>
          <w:szCs w:val="24"/>
          <w:bdr w:val="none" w:sz="0" w:space="0" w:color="auto" w:frame="1"/>
        </w:rPr>
        <w:t>focused on raising money specifically to help kids through local Kiwanis club projects that address their most critical and urgent needs. This includes funding local service projects, providing more grants and scholarships for our Service Leadership Programs, and expanding our ability to reach more kids in more communities.</w:t>
      </w:r>
    </w:p>
    <w:p w14:paraId="0E4F1EE5"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366F68C9" w14:textId="0460472C" w:rsidR="00AC1BF8" w:rsidRPr="00FF6C15" w:rsidRDefault="00C515BB" w:rsidP="00AC1BF8">
      <w:pPr>
        <w:spacing w:after="0" w:line="240" w:lineRule="auto"/>
        <w:rPr>
          <w:rFonts w:eastAsia="Times New Roman" w:cstheme="minorHAnsi"/>
          <w:color w:val="000000"/>
          <w:sz w:val="24"/>
          <w:szCs w:val="24"/>
          <w:bdr w:val="none" w:sz="0" w:space="0" w:color="auto" w:frame="1"/>
        </w:rPr>
      </w:pPr>
      <w:r>
        <w:rPr>
          <w:rFonts w:eastAsia="Times New Roman" w:cstheme="minorHAnsi"/>
          <w:color w:val="000000"/>
          <w:sz w:val="24"/>
          <w:szCs w:val="24"/>
          <w:bdr w:val="none" w:sz="0" w:space="0" w:color="auto" w:frame="1"/>
        </w:rPr>
        <w:t>I</w:t>
      </w:r>
      <w:r w:rsidR="00AC1BF8" w:rsidRPr="00AC1BF8">
        <w:rPr>
          <w:rFonts w:eastAsia="Times New Roman" w:cstheme="minorHAnsi"/>
          <w:color w:val="000000"/>
          <w:sz w:val="24"/>
          <w:szCs w:val="24"/>
          <w:bdr w:val="none" w:sz="0" w:space="0" w:color="auto" w:frame="1"/>
        </w:rPr>
        <w:t>’m proud to share that we have already raised over $8 million toward that goal — thanks to the generosity of our members</w:t>
      </w:r>
      <w:r w:rsidR="00E71890">
        <w:rPr>
          <w:rFonts w:eastAsia="Times New Roman" w:cstheme="minorHAnsi"/>
          <w:color w:val="000000"/>
          <w:sz w:val="24"/>
          <w:szCs w:val="24"/>
          <w:bdr w:val="none" w:sz="0" w:space="0" w:color="auto" w:frame="1"/>
        </w:rPr>
        <w:t>, many of whom are in this room,</w:t>
      </w:r>
      <w:r w:rsidR="00AC1BF8" w:rsidRPr="00AC1BF8">
        <w:rPr>
          <w:rFonts w:eastAsia="Times New Roman" w:cstheme="minorHAnsi"/>
          <w:color w:val="000000"/>
          <w:sz w:val="24"/>
          <w:szCs w:val="24"/>
          <w:bdr w:val="none" w:sz="0" w:space="0" w:color="auto" w:frame="1"/>
        </w:rPr>
        <w:t xml:space="preserve"> and clubs who believe in the power of Kiwanis.</w:t>
      </w:r>
    </w:p>
    <w:p w14:paraId="579D70CE"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6B13A74E" w14:textId="1EACC446" w:rsidR="00AC1BF8" w:rsidRPr="00FF6C15" w:rsidRDefault="00AC1BF8" w:rsidP="00AC1BF8">
      <w:pPr>
        <w:spacing w:after="0" w:line="240" w:lineRule="auto"/>
        <w:rPr>
          <w:rFonts w:eastAsia="Times New Roman"/>
          <w:color w:val="000000"/>
          <w:sz w:val="24"/>
          <w:szCs w:val="24"/>
          <w:bdr w:val="none" w:sz="0" w:space="0" w:color="auto" w:frame="1"/>
        </w:rPr>
      </w:pPr>
      <w:r w:rsidRPr="78127DF8">
        <w:rPr>
          <w:rFonts w:eastAsia="Times New Roman"/>
          <w:color w:val="000000"/>
          <w:sz w:val="24"/>
          <w:szCs w:val="24"/>
          <w:bdr w:val="none" w:sz="0" w:space="0" w:color="auto" w:frame="1"/>
        </w:rPr>
        <w:t>The reality is millions of children around the world are still desperate for help. In the United States alone, over 14 million children live in food-insecure households</w:t>
      </w:r>
      <w:r w:rsidR="00BD7AF8">
        <w:rPr>
          <w:rFonts w:eastAsia="Times New Roman"/>
          <w:color w:val="000000"/>
          <w:sz w:val="24"/>
          <w:szCs w:val="24"/>
          <w:bdr w:val="none" w:sz="0" w:space="0" w:color="auto" w:frame="1"/>
        </w:rPr>
        <w:t>. Two out of five</w:t>
      </w:r>
      <w:r w:rsidRPr="78127DF8">
        <w:rPr>
          <w:rFonts w:eastAsia="Times New Roman"/>
          <w:color w:val="000000"/>
          <w:sz w:val="24"/>
          <w:szCs w:val="24"/>
          <w:bdr w:val="none" w:sz="0" w:space="0" w:color="auto" w:frame="1"/>
        </w:rPr>
        <w:t xml:space="preserve"> fourth graders cannot read at a basic level. </w:t>
      </w:r>
      <w:r w:rsidR="00BD7AF8">
        <w:rPr>
          <w:rFonts w:eastAsia="Times New Roman"/>
          <w:color w:val="000000"/>
          <w:sz w:val="24"/>
          <w:szCs w:val="24"/>
          <w:bdr w:val="none" w:sz="0" w:space="0" w:color="auto" w:frame="1"/>
        </w:rPr>
        <w:t xml:space="preserve"> </w:t>
      </w:r>
      <w:r w:rsidR="00B13A35">
        <w:rPr>
          <w:rFonts w:eastAsia="Times New Roman"/>
          <w:color w:val="000000"/>
          <w:sz w:val="24"/>
          <w:szCs w:val="24"/>
          <w:bdr w:val="none" w:sz="0" w:space="0" w:color="auto" w:frame="1"/>
        </w:rPr>
        <w:t>And, t</w:t>
      </w:r>
      <w:r w:rsidR="00BD7AF8">
        <w:rPr>
          <w:rFonts w:eastAsia="Times New Roman"/>
          <w:color w:val="000000"/>
          <w:sz w:val="24"/>
          <w:szCs w:val="24"/>
          <w:bdr w:val="none" w:sz="0" w:space="0" w:color="auto" w:frame="1"/>
        </w:rPr>
        <w:t>wo out of five</w:t>
      </w:r>
      <w:r w:rsidR="00B13A35">
        <w:rPr>
          <w:rFonts w:eastAsia="Times New Roman"/>
          <w:color w:val="000000"/>
          <w:sz w:val="24"/>
          <w:szCs w:val="24"/>
          <w:bdr w:val="none" w:sz="0" w:space="0" w:color="auto" w:frame="1"/>
        </w:rPr>
        <w:t xml:space="preserve"> h</w:t>
      </w:r>
      <w:r w:rsidRPr="78127DF8">
        <w:rPr>
          <w:rFonts w:eastAsia="Times New Roman"/>
          <w:color w:val="000000"/>
          <w:sz w:val="24"/>
          <w:szCs w:val="24"/>
          <w:bdr w:val="none" w:sz="0" w:space="0" w:color="auto" w:frame="1"/>
        </w:rPr>
        <w:t>igh school students report feeling lonely, sad, or hopeless.</w:t>
      </w:r>
    </w:p>
    <w:p w14:paraId="766E7A36" w14:textId="77777777" w:rsidR="00656C9B" w:rsidRPr="00FF6C15" w:rsidRDefault="00656C9B" w:rsidP="00AC1BF8">
      <w:pPr>
        <w:spacing w:after="0" w:line="240" w:lineRule="auto"/>
        <w:rPr>
          <w:rFonts w:eastAsia="Times New Roman" w:cstheme="minorHAnsi"/>
          <w:color w:val="000000"/>
          <w:sz w:val="24"/>
          <w:szCs w:val="24"/>
          <w:bdr w:val="none" w:sz="0" w:space="0" w:color="auto" w:frame="1"/>
        </w:rPr>
      </w:pPr>
    </w:p>
    <w:p w14:paraId="23E4A813" w14:textId="3BA5A1B6" w:rsidR="00656C9B" w:rsidRPr="00AC1BF8" w:rsidRDefault="00656C9B" w:rsidP="00AC1BF8">
      <w:pPr>
        <w:spacing w:after="0" w:line="240" w:lineRule="auto"/>
        <w:rPr>
          <w:rFonts w:eastAsia="Times New Roman"/>
          <w:color w:val="000000"/>
          <w:sz w:val="24"/>
          <w:szCs w:val="24"/>
          <w:bdr w:val="none" w:sz="0" w:space="0" w:color="auto" w:frame="1"/>
        </w:rPr>
      </w:pPr>
      <w:r w:rsidRPr="78127DF8">
        <w:rPr>
          <w:rFonts w:eastAsia="Aptos"/>
          <w:sz w:val="24"/>
          <w:szCs w:val="24"/>
        </w:rPr>
        <w:t>That is why the Kiwanis Club of XXXXXXXXXXXX</w:t>
      </w:r>
      <w:r w:rsidR="00E71890" w:rsidRPr="78127DF8">
        <w:rPr>
          <w:rFonts w:eastAsia="Aptos"/>
          <w:sz w:val="24"/>
          <w:szCs w:val="24"/>
        </w:rPr>
        <w:t xml:space="preserve"> requested a grant from the Children’s Fund.</w:t>
      </w:r>
      <w:r w:rsidRPr="78127DF8">
        <w:rPr>
          <w:rFonts w:eastAsia="Aptos"/>
          <w:sz w:val="24"/>
          <w:szCs w:val="24"/>
        </w:rPr>
        <w:t xml:space="preserve"> - [GRANT IMPACT STORY GOES HERE]</w:t>
      </w:r>
      <w:r>
        <w:br/>
      </w:r>
      <w:r w:rsidRPr="78127DF8">
        <w:rPr>
          <w:rFonts w:eastAsia="Aptos"/>
          <w:sz w:val="24"/>
          <w:szCs w:val="24"/>
        </w:rPr>
        <w:t xml:space="preserve">(EXAMPLE GRANT STORY: The Kiwanis Club of Bassett, Virginia supports three local elementary schools by providing books and field trips. As a Reading Literacy Partner with Scholastic, the club buys two books for every kindergartener and first grader, and members visit classrooms to read and distribute them. They also work with principals to fund a field trip so every child can participate, no </w:t>
      </w:r>
      <w:proofErr w:type="gramStart"/>
      <w:r w:rsidRPr="78127DF8">
        <w:rPr>
          <w:rFonts w:eastAsia="Aptos"/>
          <w:sz w:val="24"/>
          <w:szCs w:val="24"/>
        </w:rPr>
        <w:t>matter</w:t>
      </w:r>
      <w:proofErr w:type="gramEnd"/>
      <w:r w:rsidRPr="78127DF8">
        <w:rPr>
          <w:rFonts w:eastAsia="Aptos"/>
          <w:sz w:val="24"/>
          <w:szCs w:val="24"/>
        </w:rPr>
        <w:t xml:space="preserve"> their family’s income. This year, with help from our donors, the Children’s Fund will help the club expand to a fourth school — providing 700 books and another field trip that makes learning come alive. Together, we make this possible.)</w:t>
      </w:r>
      <w:r>
        <w:br/>
      </w:r>
    </w:p>
    <w:p w14:paraId="6C0655B1" w14:textId="77777777" w:rsidR="00AC1BF8" w:rsidRPr="00FF6C15"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 xml:space="preserve">The need is growing — and so is the call to action. Grant requests </w:t>
      </w:r>
      <w:proofErr w:type="gramStart"/>
      <w:r w:rsidRPr="00AC1BF8">
        <w:rPr>
          <w:rFonts w:eastAsia="Times New Roman" w:cstheme="minorHAnsi"/>
          <w:color w:val="000000"/>
          <w:sz w:val="24"/>
          <w:szCs w:val="24"/>
          <w:bdr w:val="none" w:sz="0" w:space="0" w:color="auto" w:frame="1"/>
        </w:rPr>
        <w:t>to</w:t>
      </w:r>
      <w:proofErr w:type="gramEnd"/>
      <w:r w:rsidRPr="00AC1BF8">
        <w:rPr>
          <w:rFonts w:eastAsia="Times New Roman" w:cstheme="minorHAnsi"/>
          <w:color w:val="000000"/>
          <w:sz w:val="24"/>
          <w:szCs w:val="24"/>
          <w:bdr w:val="none" w:sz="0" w:space="0" w:color="auto" w:frame="1"/>
        </w:rPr>
        <w:t xml:space="preserve"> the Children’s Fund have increased tenfold in recent years. Yet, for every $2 requested, we’ve only been able to fund $1. Clubs show up every day for kids, and the Children’s Fund wants to show up for clubs, making a better life possible for children in our communities.</w:t>
      </w:r>
    </w:p>
    <w:p w14:paraId="05977356"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4A1258F7" w14:textId="12CCE366" w:rsidR="00AC1BF8" w:rsidRPr="00AC1BF8"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lastRenderedPageBreak/>
        <w:t xml:space="preserve">It takes just </w:t>
      </w:r>
      <w:r w:rsidRPr="00AC1BF8">
        <w:rPr>
          <w:rFonts w:eastAsia="Times New Roman" w:cstheme="minorHAnsi"/>
          <w:b/>
          <w:bCs/>
          <w:color w:val="000000"/>
          <w:sz w:val="24"/>
          <w:szCs w:val="24"/>
          <w:bdr w:val="none" w:sz="0" w:space="0" w:color="auto" w:frame="1"/>
        </w:rPr>
        <w:t>$2.25</w:t>
      </w:r>
      <w:r w:rsidRPr="00AC1BF8">
        <w:rPr>
          <w:rFonts w:eastAsia="Times New Roman" w:cstheme="minorHAnsi"/>
          <w:color w:val="000000"/>
          <w:sz w:val="24"/>
          <w:szCs w:val="24"/>
          <w:bdr w:val="none" w:sz="0" w:space="0" w:color="auto" w:frame="1"/>
        </w:rPr>
        <w:t xml:space="preserve"> to reach one child through our programs. Think about that — $2.25. Imagine the possibilities if every one of you in this room made a </w:t>
      </w:r>
      <w:proofErr w:type="gramStart"/>
      <w:r w:rsidRPr="00AC1BF8">
        <w:rPr>
          <w:rFonts w:eastAsia="Times New Roman" w:cstheme="minorHAnsi"/>
          <w:color w:val="000000"/>
          <w:sz w:val="24"/>
          <w:szCs w:val="24"/>
          <w:bdr w:val="none" w:sz="0" w:space="0" w:color="auto" w:frame="1"/>
        </w:rPr>
        <w:t>personally</w:t>
      </w:r>
      <w:proofErr w:type="gramEnd"/>
      <w:r w:rsidRPr="00AC1BF8">
        <w:rPr>
          <w:rFonts w:eastAsia="Times New Roman" w:cstheme="minorHAnsi"/>
          <w:color w:val="000000"/>
          <w:sz w:val="24"/>
          <w:szCs w:val="24"/>
          <w:bdr w:val="none" w:sz="0" w:space="0" w:color="auto" w:frame="1"/>
        </w:rPr>
        <w:t xml:space="preserve"> meaningful gift to </w:t>
      </w:r>
      <w:proofErr w:type="gramStart"/>
      <w:r w:rsidRPr="00AC1BF8">
        <w:rPr>
          <w:rFonts w:eastAsia="Times New Roman" w:cstheme="minorHAnsi"/>
          <w:color w:val="000000"/>
          <w:sz w:val="24"/>
          <w:szCs w:val="24"/>
          <w:bdr w:val="none" w:sz="0" w:space="0" w:color="auto" w:frame="1"/>
        </w:rPr>
        <w:t xml:space="preserve">the </w:t>
      </w:r>
      <w:r w:rsidR="00DB1727">
        <w:rPr>
          <w:rFonts w:eastAsia="Times New Roman" w:cstheme="minorHAnsi"/>
          <w:color w:val="000000"/>
          <w:sz w:val="24"/>
          <w:szCs w:val="24"/>
          <w:bdr w:val="none" w:sz="0" w:space="0" w:color="auto" w:frame="1"/>
        </w:rPr>
        <w:t xml:space="preserve"> </w:t>
      </w:r>
      <w:r w:rsidRPr="00AC1BF8">
        <w:rPr>
          <w:rFonts w:eastAsia="Times New Roman" w:cstheme="minorHAnsi"/>
          <w:color w:val="000000"/>
          <w:sz w:val="24"/>
          <w:szCs w:val="24"/>
          <w:bdr w:val="none" w:sz="0" w:space="0" w:color="auto" w:frame="1"/>
        </w:rPr>
        <w:t>Children’s</w:t>
      </w:r>
      <w:proofErr w:type="gramEnd"/>
      <w:r w:rsidRPr="00AC1BF8">
        <w:rPr>
          <w:rFonts w:eastAsia="Times New Roman" w:cstheme="minorHAnsi"/>
          <w:color w:val="000000"/>
          <w:sz w:val="24"/>
          <w:szCs w:val="24"/>
          <w:bdr w:val="none" w:sz="0" w:space="0" w:color="auto" w:frame="1"/>
        </w:rPr>
        <w:t xml:space="preserve"> Fund. Together, those small gifts can do extraordinary things.</w:t>
      </w:r>
    </w:p>
    <w:p w14:paraId="3CEBEAB3" w14:textId="15776455" w:rsidR="00AC1BF8" w:rsidRPr="00FF6C15"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I’d like to thank and acknowledge all of you who have already committed to supporting the Children’s Fund:</w:t>
      </w:r>
    </w:p>
    <w:p w14:paraId="4134A5C2"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0E8CDBEA" w14:textId="5A9077B3" w:rsidR="00467B63" w:rsidRPr="00AC1BF8" w:rsidRDefault="00467B63" w:rsidP="00467B63">
      <w:pPr>
        <w:numPr>
          <w:ilvl w:val="0"/>
          <w:numId w:val="5"/>
        </w:num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 xml:space="preserve">If you are a </w:t>
      </w:r>
      <w:r w:rsidRPr="00AC1BF8">
        <w:rPr>
          <w:rFonts w:eastAsia="Times New Roman" w:cstheme="minorHAnsi"/>
          <w:b/>
          <w:bCs/>
          <w:color w:val="000000"/>
          <w:sz w:val="24"/>
          <w:szCs w:val="24"/>
          <w:bdr w:val="none" w:sz="0" w:space="0" w:color="auto" w:frame="1"/>
        </w:rPr>
        <w:t>Cornerstone Society member</w:t>
      </w:r>
      <w:r w:rsidRPr="00AC1BF8">
        <w:rPr>
          <w:rFonts w:eastAsia="Times New Roman" w:cstheme="minorHAnsi"/>
          <w:color w:val="000000"/>
          <w:sz w:val="24"/>
          <w:szCs w:val="24"/>
          <w:bdr w:val="none" w:sz="0" w:space="0" w:color="auto" w:frame="1"/>
        </w:rPr>
        <w:t>, please stand</w:t>
      </w:r>
      <w:r w:rsidRPr="005562F2">
        <w:rPr>
          <w:rFonts w:eastAsia="Times New Roman" w:cstheme="minorHAnsi"/>
          <w:color w:val="000000"/>
          <w:sz w:val="24"/>
          <w:szCs w:val="24"/>
          <w:bdr w:val="none" w:sz="0" w:space="0" w:color="auto" w:frame="1"/>
        </w:rPr>
        <w:t xml:space="preserve"> </w:t>
      </w:r>
      <w:r w:rsidRPr="00AC1BF8">
        <w:rPr>
          <w:rFonts w:eastAsia="Times New Roman" w:cstheme="minorHAnsi"/>
          <w:color w:val="000000"/>
          <w:sz w:val="24"/>
          <w:szCs w:val="24"/>
          <w:bdr w:val="none" w:sz="0" w:space="0" w:color="auto" w:frame="1"/>
        </w:rPr>
        <w:t>and be recognized. Thank you!</w:t>
      </w:r>
      <w:r w:rsidR="00B13A35">
        <w:rPr>
          <w:rFonts w:eastAsia="Times New Roman" w:cstheme="minorHAnsi"/>
          <w:color w:val="000000"/>
          <w:sz w:val="24"/>
          <w:szCs w:val="24"/>
          <w:bdr w:val="none" w:sz="0" w:space="0" w:color="auto" w:frame="1"/>
        </w:rPr>
        <w:t xml:space="preserve"> Please remain standing.</w:t>
      </w:r>
    </w:p>
    <w:p w14:paraId="4DD073DA" w14:textId="424942AF" w:rsidR="00467B63" w:rsidRPr="00AC1BF8" w:rsidRDefault="00467B63" w:rsidP="00467B63">
      <w:pPr>
        <w:numPr>
          <w:ilvl w:val="0"/>
          <w:numId w:val="5"/>
        </w:num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 xml:space="preserve">If you are a </w:t>
      </w:r>
      <w:r w:rsidRPr="00AC1BF8">
        <w:rPr>
          <w:rFonts w:eastAsia="Times New Roman" w:cstheme="minorHAnsi"/>
          <w:b/>
          <w:bCs/>
          <w:color w:val="000000"/>
          <w:sz w:val="24"/>
          <w:szCs w:val="24"/>
          <w:bdr w:val="none" w:sz="0" w:space="0" w:color="auto" w:frame="1"/>
        </w:rPr>
        <w:t>Blechman Fellow</w:t>
      </w:r>
      <w:r w:rsidRPr="00AC1BF8">
        <w:rPr>
          <w:rFonts w:eastAsia="Times New Roman" w:cstheme="minorHAnsi"/>
          <w:color w:val="000000"/>
          <w:sz w:val="24"/>
          <w:szCs w:val="24"/>
          <w:bdr w:val="none" w:sz="0" w:space="0" w:color="auto" w:frame="1"/>
        </w:rPr>
        <w:t>, please stand</w:t>
      </w:r>
      <w:r w:rsidRPr="005562F2">
        <w:rPr>
          <w:rFonts w:eastAsia="Times New Roman" w:cstheme="minorHAnsi"/>
          <w:color w:val="000000"/>
          <w:sz w:val="24"/>
          <w:szCs w:val="24"/>
          <w:bdr w:val="none" w:sz="0" w:space="0" w:color="auto" w:frame="1"/>
        </w:rPr>
        <w:t xml:space="preserve"> </w:t>
      </w:r>
      <w:r w:rsidRPr="00AC1BF8">
        <w:rPr>
          <w:rFonts w:eastAsia="Times New Roman" w:cstheme="minorHAnsi"/>
          <w:color w:val="000000"/>
          <w:sz w:val="24"/>
          <w:szCs w:val="24"/>
          <w:bdr w:val="none" w:sz="0" w:space="0" w:color="auto" w:frame="1"/>
        </w:rPr>
        <w:t>and be recognized. Thank you!</w:t>
      </w:r>
      <w:r w:rsidR="00B13A35">
        <w:rPr>
          <w:rFonts w:eastAsia="Times New Roman" w:cstheme="minorHAnsi"/>
          <w:color w:val="000000"/>
          <w:sz w:val="24"/>
          <w:szCs w:val="24"/>
          <w:bdr w:val="none" w:sz="0" w:space="0" w:color="auto" w:frame="1"/>
        </w:rPr>
        <w:t xml:space="preserve"> Please remain standing.</w:t>
      </w:r>
    </w:p>
    <w:p w14:paraId="4197AF3E" w14:textId="47536319" w:rsidR="00AC1BF8" w:rsidRPr="00AC1BF8" w:rsidRDefault="00AC1BF8" w:rsidP="00AC1BF8">
      <w:pPr>
        <w:numPr>
          <w:ilvl w:val="0"/>
          <w:numId w:val="5"/>
        </w:numPr>
        <w:spacing w:after="0" w:line="240" w:lineRule="auto"/>
        <w:rPr>
          <w:rFonts w:eastAsia="Times New Roman"/>
          <w:color w:val="000000"/>
          <w:sz w:val="24"/>
          <w:szCs w:val="24"/>
          <w:bdr w:val="none" w:sz="0" w:space="0" w:color="auto" w:frame="1"/>
        </w:rPr>
      </w:pPr>
      <w:r w:rsidRPr="2C8B56F4">
        <w:rPr>
          <w:rFonts w:eastAsia="Times New Roman"/>
          <w:color w:val="000000"/>
          <w:sz w:val="24"/>
          <w:szCs w:val="24"/>
          <w:bdr w:val="none" w:sz="0" w:space="0" w:color="auto" w:frame="1"/>
        </w:rPr>
        <w:t xml:space="preserve">If you are a </w:t>
      </w:r>
      <w:r w:rsidRPr="2C8B56F4">
        <w:rPr>
          <w:rFonts w:eastAsia="Times New Roman"/>
          <w:b/>
          <w:color w:val="000000"/>
          <w:sz w:val="24"/>
          <w:szCs w:val="24"/>
          <w:bdr w:val="none" w:sz="0" w:space="0" w:color="auto" w:frame="1"/>
        </w:rPr>
        <w:t>Hixson Fellow</w:t>
      </w:r>
      <w:r w:rsidRPr="2C8B56F4">
        <w:rPr>
          <w:rFonts w:eastAsia="Times New Roman"/>
          <w:color w:val="000000"/>
          <w:sz w:val="24"/>
          <w:szCs w:val="24"/>
          <w:bdr w:val="none" w:sz="0" w:space="0" w:color="auto" w:frame="1"/>
        </w:rPr>
        <w:t>, please stand and be recognized. Thank you!</w:t>
      </w:r>
      <w:r w:rsidR="00B13A35">
        <w:rPr>
          <w:rFonts w:eastAsia="Times New Roman"/>
          <w:color w:val="000000"/>
          <w:sz w:val="24"/>
          <w:szCs w:val="24"/>
          <w:bdr w:val="none" w:sz="0" w:space="0" w:color="auto" w:frame="1"/>
        </w:rPr>
        <w:t xml:space="preserve"> Please remain standing. </w:t>
      </w:r>
    </w:p>
    <w:p w14:paraId="3838A71A" w14:textId="21562CBC" w:rsidR="00AC1BF8" w:rsidRPr="00FF6C15" w:rsidRDefault="00AC1BF8" w:rsidP="00AC1BF8">
      <w:pPr>
        <w:numPr>
          <w:ilvl w:val="0"/>
          <w:numId w:val="5"/>
        </w:num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 xml:space="preserve">And if your club is an </w:t>
      </w:r>
      <w:r w:rsidRPr="00AC1BF8">
        <w:rPr>
          <w:rFonts w:eastAsia="Times New Roman" w:cstheme="minorHAnsi"/>
          <w:b/>
          <w:bCs/>
          <w:color w:val="000000"/>
          <w:sz w:val="24"/>
          <w:szCs w:val="24"/>
          <w:bdr w:val="none" w:sz="0" w:space="0" w:color="auto" w:frame="1"/>
        </w:rPr>
        <w:t>Impact Club</w:t>
      </w:r>
      <w:r w:rsidRPr="00AC1BF8">
        <w:rPr>
          <w:rFonts w:eastAsia="Times New Roman" w:cstheme="minorHAnsi"/>
          <w:color w:val="000000"/>
          <w:sz w:val="24"/>
          <w:szCs w:val="24"/>
          <w:bdr w:val="none" w:sz="0" w:space="0" w:color="auto" w:frame="1"/>
        </w:rPr>
        <w:t xml:space="preserve"> — committing $100 per member each year for five years — please stand</w:t>
      </w:r>
      <w:r w:rsidR="005562F2" w:rsidRPr="005562F2">
        <w:rPr>
          <w:rFonts w:eastAsia="Times New Roman" w:cstheme="minorHAnsi"/>
          <w:color w:val="000000"/>
          <w:sz w:val="24"/>
          <w:szCs w:val="24"/>
          <w:bdr w:val="none" w:sz="0" w:space="0" w:color="auto" w:frame="1"/>
        </w:rPr>
        <w:t xml:space="preserve"> </w:t>
      </w:r>
      <w:r w:rsidR="005562F2" w:rsidRPr="00AC1BF8">
        <w:rPr>
          <w:rFonts w:eastAsia="Times New Roman" w:cstheme="minorHAnsi"/>
          <w:color w:val="000000"/>
          <w:sz w:val="24"/>
          <w:szCs w:val="24"/>
          <w:bdr w:val="none" w:sz="0" w:space="0" w:color="auto" w:frame="1"/>
        </w:rPr>
        <w:t>and be recognized</w:t>
      </w:r>
      <w:r w:rsidRPr="00AC1BF8">
        <w:rPr>
          <w:rFonts w:eastAsia="Times New Roman" w:cstheme="minorHAnsi"/>
          <w:color w:val="000000"/>
          <w:sz w:val="24"/>
          <w:szCs w:val="24"/>
          <w:bdr w:val="none" w:sz="0" w:space="0" w:color="auto" w:frame="1"/>
        </w:rPr>
        <w:t>! Thank you!</w:t>
      </w:r>
      <w:r w:rsidR="00B13A35">
        <w:rPr>
          <w:rFonts w:eastAsia="Times New Roman" w:cstheme="minorHAnsi"/>
          <w:color w:val="000000"/>
          <w:sz w:val="24"/>
          <w:szCs w:val="24"/>
          <w:bdr w:val="none" w:sz="0" w:space="0" w:color="auto" w:frame="1"/>
        </w:rPr>
        <w:t xml:space="preserve"> Please remain standing. </w:t>
      </w:r>
    </w:p>
    <w:p w14:paraId="5AE19C5C" w14:textId="77777777" w:rsidR="00656C9B" w:rsidRPr="00AC1BF8" w:rsidRDefault="00656C9B" w:rsidP="00656C9B">
      <w:pPr>
        <w:spacing w:after="0" w:line="240" w:lineRule="auto"/>
        <w:ind w:left="720"/>
        <w:rPr>
          <w:rFonts w:eastAsia="Times New Roman" w:cstheme="minorHAnsi"/>
          <w:color w:val="000000"/>
          <w:sz w:val="24"/>
          <w:szCs w:val="24"/>
          <w:bdr w:val="none" w:sz="0" w:space="0" w:color="auto" w:frame="1"/>
        </w:rPr>
      </w:pPr>
    </w:p>
    <w:p w14:paraId="706F5886" w14:textId="77777777" w:rsidR="00AC1BF8" w:rsidRPr="00AC1BF8"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Finally, if you or your club donated to the Children’s Fund this year or last year, please stand. Thank you. The Children’s Fund, the clubs that receive grants, and — most importantly — the children whose lives are changed because of your generosity all thank you.</w:t>
      </w:r>
    </w:p>
    <w:p w14:paraId="7AA402D7" w14:textId="77777777" w:rsidR="00AC1BF8" w:rsidRPr="00FF6C15"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You may be seated.</w:t>
      </w:r>
    </w:p>
    <w:p w14:paraId="37FD86BC"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010DDD2F" w14:textId="77777777" w:rsidR="00AC1BF8" w:rsidRPr="00AC1BF8"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Kiwanians everywhere provide children with the tools, resources, and experiences they need to thrive. But you can’t do it alone. By combining the generosity of people just like you, we can reach more children in more corners of the world. Partnering with the Kiwanis Children’s Fund extends and amplifies your impact — from Africa to California to right here in [XXXXX District].</w:t>
      </w:r>
    </w:p>
    <w:p w14:paraId="0BEAF6EB" w14:textId="3FD0FA08" w:rsidR="00AC1BF8" w:rsidRPr="00FF6C15"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 xml:space="preserve">As I said, just $2.25 can impact one child. A monthly </w:t>
      </w:r>
      <w:r w:rsidR="00AC510B">
        <w:rPr>
          <w:rFonts w:eastAsia="Times New Roman" w:cstheme="minorHAnsi"/>
          <w:color w:val="000000"/>
          <w:sz w:val="24"/>
          <w:szCs w:val="24"/>
          <w:bdr w:val="none" w:sz="0" w:space="0" w:color="auto" w:frame="1"/>
        </w:rPr>
        <w:t xml:space="preserve">individual </w:t>
      </w:r>
      <w:r w:rsidRPr="00AC1BF8">
        <w:rPr>
          <w:rFonts w:eastAsia="Times New Roman" w:cstheme="minorHAnsi"/>
          <w:color w:val="000000"/>
          <w:sz w:val="24"/>
          <w:szCs w:val="24"/>
          <w:bdr w:val="none" w:sz="0" w:space="0" w:color="auto" w:frame="1"/>
        </w:rPr>
        <w:t>gift of $10 means you’re changing the lives of 4–5 more kids every single month.</w:t>
      </w:r>
    </w:p>
    <w:p w14:paraId="2C802CE3"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500F5A9B" w14:textId="4A44EE87" w:rsidR="00AC1BF8" w:rsidRPr="00FF6C15"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Through our grant programs, we are investing in the next generation — supporting children’s education, health, and leadership development. We’re also investing in Kiwanis clubs and their communities. Our grants help ensure that together, the Children’s Fund and clubs in [XXXXX District] and beyond can fulfill unique service projects that meet real, local needs.</w:t>
      </w:r>
    </w:p>
    <w:p w14:paraId="53CD440B"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7813CB5A" w14:textId="77777777" w:rsidR="00AC1BF8"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The need is there — and Kiwanians do what they do best: we step up and meet it.</w:t>
      </w:r>
    </w:p>
    <w:p w14:paraId="1F467E13" w14:textId="6E5F6914" w:rsidR="00C515BB" w:rsidRPr="00FF6C15" w:rsidRDefault="00C515BB"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For 86 years, the Children’s Fund has supported clubs and the vital work they do. But we can’t do this alone.</w:t>
      </w:r>
    </w:p>
    <w:p w14:paraId="2B6F95FB"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2A6D3887" w14:textId="77777777" w:rsidR="00AC1BF8" w:rsidRPr="00FF6C15"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Part of the beauty of Kiwanis is our international network of like-minded individuals, united by one purpose — to serve the children of the world. In every Kiwanis community, we work to make it safer, stronger, and more vibrant. Our resources, when pooled together, become something greater than any one of us alone could imagine.</w:t>
      </w:r>
    </w:p>
    <w:p w14:paraId="20C0EED2" w14:textId="77777777" w:rsidR="00656C9B" w:rsidRPr="00AC1BF8" w:rsidRDefault="00656C9B" w:rsidP="00AC1BF8">
      <w:pPr>
        <w:spacing w:after="0" w:line="240" w:lineRule="auto"/>
        <w:rPr>
          <w:rFonts w:eastAsia="Times New Roman" w:cstheme="minorHAnsi"/>
          <w:color w:val="000000"/>
          <w:sz w:val="24"/>
          <w:szCs w:val="24"/>
          <w:bdr w:val="none" w:sz="0" w:space="0" w:color="auto" w:frame="1"/>
        </w:rPr>
      </w:pPr>
    </w:p>
    <w:p w14:paraId="3B1E5E32" w14:textId="77777777" w:rsidR="00AC1BF8" w:rsidRPr="00AC1BF8" w:rsidRDefault="00AC1BF8" w:rsidP="00AC1BF8">
      <w:pPr>
        <w:spacing w:after="0" w:line="240" w:lineRule="auto"/>
        <w:rPr>
          <w:rFonts w:eastAsia="Times New Roman" w:cstheme="minorHAnsi"/>
          <w:color w:val="000000"/>
          <w:sz w:val="24"/>
          <w:szCs w:val="24"/>
          <w:bdr w:val="none" w:sz="0" w:space="0" w:color="auto" w:frame="1"/>
        </w:rPr>
      </w:pPr>
      <w:r w:rsidRPr="00AC1BF8">
        <w:rPr>
          <w:rFonts w:eastAsia="Times New Roman" w:cstheme="minorHAnsi"/>
          <w:color w:val="000000"/>
          <w:sz w:val="24"/>
          <w:szCs w:val="24"/>
          <w:bdr w:val="none" w:sz="0" w:space="0" w:color="auto" w:frame="1"/>
        </w:rPr>
        <w:t>Thank you for your service, your generosity, and your commitment to the Kiwanis Children’s Fund. Together, we can make the possibilities real for children everywhere.</w:t>
      </w:r>
    </w:p>
    <w:p w14:paraId="1F96F7AB" w14:textId="77777777" w:rsidR="00AC1BF8" w:rsidRPr="00FF6C15" w:rsidRDefault="00AC1BF8" w:rsidP="00E33C0F">
      <w:pPr>
        <w:spacing w:after="0" w:line="240" w:lineRule="auto"/>
        <w:rPr>
          <w:rFonts w:eastAsia="Times New Roman" w:cstheme="minorHAnsi"/>
          <w:color w:val="000000"/>
          <w:sz w:val="24"/>
          <w:szCs w:val="24"/>
          <w:bdr w:val="none" w:sz="0" w:space="0" w:color="auto" w:frame="1"/>
        </w:rPr>
      </w:pPr>
    </w:p>
    <w:sectPr w:rsidR="00AC1BF8" w:rsidRPr="00FF6C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71694" w14:textId="77777777" w:rsidR="00104CD4" w:rsidRDefault="00104CD4" w:rsidP="00720F94">
      <w:pPr>
        <w:spacing w:after="0" w:line="240" w:lineRule="auto"/>
      </w:pPr>
      <w:r>
        <w:separator/>
      </w:r>
    </w:p>
  </w:endnote>
  <w:endnote w:type="continuationSeparator" w:id="0">
    <w:p w14:paraId="398A7E9B" w14:textId="77777777" w:rsidR="00104CD4" w:rsidRDefault="00104CD4" w:rsidP="0072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79082" w14:textId="77777777" w:rsidR="00104CD4" w:rsidRDefault="00104CD4" w:rsidP="00720F94">
      <w:pPr>
        <w:spacing w:after="0" w:line="240" w:lineRule="auto"/>
      </w:pPr>
      <w:r>
        <w:separator/>
      </w:r>
    </w:p>
  </w:footnote>
  <w:footnote w:type="continuationSeparator" w:id="0">
    <w:p w14:paraId="0F44E638" w14:textId="77777777" w:rsidR="00104CD4" w:rsidRDefault="00104CD4" w:rsidP="0072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B011" w14:textId="17F48D3A" w:rsidR="00720F94" w:rsidRPr="00C17FC9" w:rsidRDefault="00720F94" w:rsidP="00C17FC9">
    <w:pPr>
      <w:pStyle w:val="Header"/>
      <w:jc w:val="center"/>
      <w:rPr>
        <w:b/>
        <w:bCs/>
        <w:sz w:val="32"/>
        <w:szCs w:val="32"/>
      </w:rPr>
    </w:pPr>
    <w:r w:rsidRPr="00C17FC9">
      <w:rPr>
        <w:b/>
        <w:bCs/>
        <w:sz w:val="32"/>
        <w:szCs w:val="32"/>
      </w:rPr>
      <w:t xml:space="preserve">DCON </w:t>
    </w:r>
    <w:r w:rsidR="00C17FC9" w:rsidRPr="00C17FC9">
      <w:rPr>
        <w:b/>
        <w:bCs/>
        <w:sz w:val="32"/>
        <w:szCs w:val="32"/>
      </w:rPr>
      <w:t>BANQUET SPEECH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7D12"/>
    <w:multiLevelType w:val="multilevel"/>
    <w:tmpl w:val="C4267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12355"/>
    <w:multiLevelType w:val="multilevel"/>
    <w:tmpl w:val="629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634126"/>
    <w:multiLevelType w:val="multilevel"/>
    <w:tmpl w:val="2548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169C3"/>
    <w:multiLevelType w:val="multilevel"/>
    <w:tmpl w:val="753E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4D790B"/>
    <w:multiLevelType w:val="multilevel"/>
    <w:tmpl w:val="DE3A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2761700">
    <w:abstractNumId w:val="1"/>
  </w:num>
  <w:num w:numId="2" w16cid:durableId="1984918745">
    <w:abstractNumId w:val="0"/>
  </w:num>
  <w:num w:numId="3" w16cid:durableId="22217452">
    <w:abstractNumId w:val="3"/>
  </w:num>
  <w:num w:numId="4" w16cid:durableId="605816967">
    <w:abstractNumId w:val="4"/>
  </w:num>
  <w:num w:numId="5" w16cid:durableId="169623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CF"/>
    <w:rsid w:val="00005B80"/>
    <w:rsid w:val="00014EB6"/>
    <w:rsid w:val="00040CEA"/>
    <w:rsid w:val="0004103E"/>
    <w:rsid w:val="00045510"/>
    <w:rsid w:val="00047375"/>
    <w:rsid w:val="00050BFB"/>
    <w:rsid w:val="00050C20"/>
    <w:rsid w:val="0005139B"/>
    <w:rsid w:val="000547AC"/>
    <w:rsid w:val="00056DA5"/>
    <w:rsid w:val="0006051A"/>
    <w:rsid w:val="00061BAD"/>
    <w:rsid w:val="000649A1"/>
    <w:rsid w:val="00065D7C"/>
    <w:rsid w:val="0007695C"/>
    <w:rsid w:val="00076E64"/>
    <w:rsid w:val="000771DD"/>
    <w:rsid w:val="00080B3C"/>
    <w:rsid w:val="00083C88"/>
    <w:rsid w:val="000869A3"/>
    <w:rsid w:val="00090CAE"/>
    <w:rsid w:val="00091F4E"/>
    <w:rsid w:val="00095484"/>
    <w:rsid w:val="000969C7"/>
    <w:rsid w:val="0009741B"/>
    <w:rsid w:val="000A194E"/>
    <w:rsid w:val="000B31B2"/>
    <w:rsid w:val="000B3533"/>
    <w:rsid w:val="000B45FC"/>
    <w:rsid w:val="000C04D3"/>
    <w:rsid w:val="000D1311"/>
    <w:rsid w:val="000D310F"/>
    <w:rsid w:val="000E099C"/>
    <w:rsid w:val="000E1579"/>
    <w:rsid w:val="000E469B"/>
    <w:rsid w:val="000E4C9C"/>
    <w:rsid w:val="000E7754"/>
    <w:rsid w:val="000F2570"/>
    <w:rsid w:val="000F2B35"/>
    <w:rsid w:val="000F6F99"/>
    <w:rsid w:val="00104CD4"/>
    <w:rsid w:val="00107DB0"/>
    <w:rsid w:val="001233B2"/>
    <w:rsid w:val="00126EF6"/>
    <w:rsid w:val="00131B49"/>
    <w:rsid w:val="00134399"/>
    <w:rsid w:val="00140ED8"/>
    <w:rsid w:val="0014355E"/>
    <w:rsid w:val="00143AA8"/>
    <w:rsid w:val="001441B3"/>
    <w:rsid w:val="001458B1"/>
    <w:rsid w:val="00146593"/>
    <w:rsid w:val="00150917"/>
    <w:rsid w:val="001539E3"/>
    <w:rsid w:val="00154404"/>
    <w:rsid w:val="00155478"/>
    <w:rsid w:val="00156C22"/>
    <w:rsid w:val="00161AD1"/>
    <w:rsid w:val="001644C0"/>
    <w:rsid w:val="00174C7F"/>
    <w:rsid w:val="001845B2"/>
    <w:rsid w:val="0018583F"/>
    <w:rsid w:val="00187BFE"/>
    <w:rsid w:val="00193A8C"/>
    <w:rsid w:val="00194F30"/>
    <w:rsid w:val="001A23DC"/>
    <w:rsid w:val="001A4F80"/>
    <w:rsid w:val="001A5197"/>
    <w:rsid w:val="001C13FB"/>
    <w:rsid w:val="001C1959"/>
    <w:rsid w:val="001C4022"/>
    <w:rsid w:val="001C472B"/>
    <w:rsid w:val="001C6451"/>
    <w:rsid w:val="001D0CBA"/>
    <w:rsid w:val="001D554C"/>
    <w:rsid w:val="001D680B"/>
    <w:rsid w:val="001E1D06"/>
    <w:rsid w:val="00204086"/>
    <w:rsid w:val="00204CB3"/>
    <w:rsid w:val="002131A8"/>
    <w:rsid w:val="00224115"/>
    <w:rsid w:val="00230B22"/>
    <w:rsid w:val="00230CD0"/>
    <w:rsid w:val="00232C0D"/>
    <w:rsid w:val="00235ADD"/>
    <w:rsid w:val="00244453"/>
    <w:rsid w:val="00244DA1"/>
    <w:rsid w:val="00246156"/>
    <w:rsid w:val="00255431"/>
    <w:rsid w:val="00256B56"/>
    <w:rsid w:val="00260548"/>
    <w:rsid w:val="00263A00"/>
    <w:rsid w:val="002653FD"/>
    <w:rsid w:val="002662FD"/>
    <w:rsid w:val="00292AD5"/>
    <w:rsid w:val="00293667"/>
    <w:rsid w:val="002971D4"/>
    <w:rsid w:val="002A3726"/>
    <w:rsid w:val="002A38D6"/>
    <w:rsid w:val="002A3EFF"/>
    <w:rsid w:val="002A60C2"/>
    <w:rsid w:val="002A6245"/>
    <w:rsid w:val="002A7FE9"/>
    <w:rsid w:val="002B5DEF"/>
    <w:rsid w:val="002B71B5"/>
    <w:rsid w:val="002C69DA"/>
    <w:rsid w:val="002D4114"/>
    <w:rsid w:val="002D43A7"/>
    <w:rsid w:val="002D74CF"/>
    <w:rsid w:val="002F6B16"/>
    <w:rsid w:val="002F6C5F"/>
    <w:rsid w:val="003029DD"/>
    <w:rsid w:val="00302FBD"/>
    <w:rsid w:val="00303B88"/>
    <w:rsid w:val="00305CDF"/>
    <w:rsid w:val="00315C9B"/>
    <w:rsid w:val="0031612A"/>
    <w:rsid w:val="00320A60"/>
    <w:rsid w:val="00325E05"/>
    <w:rsid w:val="0032618F"/>
    <w:rsid w:val="003409C6"/>
    <w:rsid w:val="00343E5C"/>
    <w:rsid w:val="00346767"/>
    <w:rsid w:val="00350E0E"/>
    <w:rsid w:val="003511A5"/>
    <w:rsid w:val="00353E12"/>
    <w:rsid w:val="003600BF"/>
    <w:rsid w:val="0036078A"/>
    <w:rsid w:val="00361052"/>
    <w:rsid w:val="0036112A"/>
    <w:rsid w:val="00365E1A"/>
    <w:rsid w:val="0037176A"/>
    <w:rsid w:val="00371B48"/>
    <w:rsid w:val="00375BFC"/>
    <w:rsid w:val="00376310"/>
    <w:rsid w:val="00377604"/>
    <w:rsid w:val="003817DF"/>
    <w:rsid w:val="00382FD9"/>
    <w:rsid w:val="003907A2"/>
    <w:rsid w:val="003934B5"/>
    <w:rsid w:val="00394C53"/>
    <w:rsid w:val="003A10BF"/>
    <w:rsid w:val="003A5938"/>
    <w:rsid w:val="003B4AFB"/>
    <w:rsid w:val="003B4FC7"/>
    <w:rsid w:val="003B6788"/>
    <w:rsid w:val="003C577A"/>
    <w:rsid w:val="003C6213"/>
    <w:rsid w:val="003D3D2A"/>
    <w:rsid w:val="003D40ED"/>
    <w:rsid w:val="003D577B"/>
    <w:rsid w:val="003E0AFE"/>
    <w:rsid w:val="003E1200"/>
    <w:rsid w:val="003E2658"/>
    <w:rsid w:val="003E370A"/>
    <w:rsid w:val="003E3C4F"/>
    <w:rsid w:val="003F5CAA"/>
    <w:rsid w:val="00402A24"/>
    <w:rsid w:val="00406C15"/>
    <w:rsid w:val="00411E25"/>
    <w:rsid w:val="004161A0"/>
    <w:rsid w:val="004240E4"/>
    <w:rsid w:val="00426A88"/>
    <w:rsid w:val="00432104"/>
    <w:rsid w:val="00432B1C"/>
    <w:rsid w:val="0044661D"/>
    <w:rsid w:val="004502A4"/>
    <w:rsid w:val="004506FE"/>
    <w:rsid w:val="00453C11"/>
    <w:rsid w:val="00455E06"/>
    <w:rsid w:val="00456256"/>
    <w:rsid w:val="004567BC"/>
    <w:rsid w:val="00461BDD"/>
    <w:rsid w:val="004661C9"/>
    <w:rsid w:val="00467B63"/>
    <w:rsid w:val="00471788"/>
    <w:rsid w:val="00472001"/>
    <w:rsid w:val="00484247"/>
    <w:rsid w:val="00487CEB"/>
    <w:rsid w:val="0049253E"/>
    <w:rsid w:val="00492C94"/>
    <w:rsid w:val="00497EEA"/>
    <w:rsid w:val="004A014E"/>
    <w:rsid w:val="004A0956"/>
    <w:rsid w:val="004A369C"/>
    <w:rsid w:val="004A3B6E"/>
    <w:rsid w:val="004A6E6D"/>
    <w:rsid w:val="004B1AD1"/>
    <w:rsid w:val="004B5D4D"/>
    <w:rsid w:val="004B63BF"/>
    <w:rsid w:val="004C0E20"/>
    <w:rsid w:val="004C1C59"/>
    <w:rsid w:val="004C235F"/>
    <w:rsid w:val="004C31B0"/>
    <w:rsid w:val="004D1029"/>
    <w:rsid w:val="004E011C"/>
    <w:rsid w:val="004E304C"/>
    <w:rsid w:val="004E3DE0"/>
    <w:rsid w:val="004E6842"/>
    <w:rsid w:val="004F2CCD"/>
    <w:rsid w:val="005043B3"/>
    <w:rsid w:val="005118CC"/>
    <w:rsid w:val="0051242A"/>
    <w:rsid w:val="00516016"/>
    <w:rsid w:val="00523E8D"/>
    <w:rsid w:val="00524020"/>
    <w:rsid w:val="0052777C"/>
    <w:rsid w:val="00531FCD"/>
    <w:rsid w:val="00534105"/>
    <w:rsid w:val="00546A01"/>
    <w:rsid w:val="00551394"/>
    <w:rsid w:val="005562F2"/>
    <w:rsid w:val="00560ADD"/>
    <w:rsid w:val="00562089"/>
    <w:rsid w:val="005627B1"/>
    <w:rsid w:val="00574D9A"/>
    <w:rsid w:val="005842D1"/>
    <w:rsid w:val="005A20F4"/>
    <w:rsid w:val="005A57AF"/>
    <w:rsid w:val="005A6634"/>
    <w:rsid w:val="005A7A3D"/>
    <w:rsid w:val="005B000D"/>
    <w:rsid w:val="005B1AD1"/>
    <w:rsid w:val="005B294F"/>
    <w:rsid w:val="005B3250"/>
    <w:rsid w:val="005B5399"/>
    <w:rsid w:val="005B7E24"/>
    <w:rsid w:val="005B7F7D"/>
    <w:rsid w:val="005C398E"/>
    <w:rsid w:val="005C5697"/>
    <w:rsid w:val="005C575C"/>
    <w:rsid w:val="005C6BE6"/>
    <w:rsid w:val="005D5CFD"/>
    <w:rsid w:val="005E0752"/>
    <w:rsid w:val="005E1F12"/>
    <w:rsid w:val="005E5062"/>
    <w:rsid w:val="005F6050"/>
    <w:rsid w:val="00601767"/>
    <w:rsid w:val="00602FDB"/>
    <w:rsid w:val="006053AC"/>
    <w:rsid w:val="00612715"/>
    <w:rsid w:val="00621E35"/>
    <w:rsid w:val="00622723"/>
    <w:rsid w:val="00624FE7"/>
    <w:rsid w:val="00635E06"/>
    <w:rsid w:val="00645FC8"/>
    <w:rsid w:val="00647AA3"/>
    <w:rsid w:val="00650CFD"/>
    <w:rsid w:val="006531ED"/>
    <w:rsid w:val="00655502"/>
    <w:rsid w:val="00656C9B"/>
    <w:rsid w:val="00660490"/>
    <w:rsid w:val="006651B2"/>
    <w:rsid w:val="00666212"/>
    <w:rsid w:val="00666B47"/>
    <w:rsid w:val="00670752"/>
    <w:rsid w:val="0069028B"/>
    <w:rsid w:val="00690AB6"/>
    <w:rsid w:val="00694DAA"/>
    <w:rsid w:val="006A255D"/>
    <w:rsid w:val="006A491A"/>
    <w:rsid w:val="006B03A5"/>
    <w:rsid w:val="006B2131"/>
    <w:rsid w:val="006B6A1B"/>
    <w:rsid w:val="006B77A7"/>
    <w:rsid w:val="006C0960"/>
    <w:rsid w:val="006C31E3"/>
    <w:rsid w:val="006C3CE5"/>
    <w:rsid w:val="006C47FB"/>
    <w:rsid w:val="006D2E22"/>
    <w:rsid w:val="006D78FF"/>
    <w:rsid w:val="006E3C7C"/>
    <w:rsid w:val="006E62B2"/>
    <w:rsid w:val="006E7745"/>
    <w:rsid w:val="006F181F"/>
    <w:rsid w:val="006F5500"/>
    <w:rsid w:val="007004E2"/>
    <w:rsid w:val="007100D2"/>
    <w:rsid w:val="007138A2"/>
    <w:rsid w:val="007171CF"/>
    <w:rsid w:val="00720F94"/>
    <w:rsid w:val="00726660"/>
    <w:rsid w:val="00731534"/>
    <w:rsid w:val="007321D9"/>
    <w:rsid w:val="007327B0"/>
    <w:rsid w:val="00745BCF"/>
    <w:rsid w:val="007536FF"/>
    <w:rsid w:val="00753757"/>
    <w:rsid w:val="00772656"/>
    <w:rsid w:val="00772CDC"/>
    <w:rsid w:val="0077427B"/>
    <w:rsid w:val="00775C20"/>
    <w:rsid w:val="0077697D"/>
    <w:rsid w:val="00777DA0"/>
    <w:rsid w:val="00783AE9"/>
    <w:rsid w:val="007944BB"/>
    <w:rsid w:val="007A0223"/>
    <w:rsid w:val="007A3E5B"/>
    <w:rsid w:val="007A7EFA"/>
    <w:rsid w:val="007C3475"/>
    <w:rsid w:val="007D4443"/>
    <w:rsid w:val="007F7CC9"/>
    <w:rsid w:val="008153D9"/>
    <w:rsid w:val="008163B7"/>
    <w:rsid w:val="008205ED"/>
    <w:rsid w:val="008237C2"/>
    <w:rsid w:val="00832181"/>
    <w:rsid w:val="0083430D"/>
    <w:rsid w:val="00837147"/>
    <w:rsid w:val="008375AA"/>
    <w:rsid w:val="0084060D"/>
    <w:rsid w:val="00842003"/>
    <w:rsid w:val="0084353C"/>
    <w:rsid w:val="00844237"/>
    <w:rsid w:val="0084488F"/>
    <w:rsid w:val="00845C9F"/>
    <w:rsid w:val="00845CB2"/>
    <w:rsid w:val="00850A17"/>
    <w:rsid w:val="00851121"/>
    <w:rsid w:val="0085764B"/>
    <w:rsid w:val="00861EC7"/>
    <w:rsid w:val="0086777D"/>
    <w:rsid w:val="00870738"/>
    <w:rsid w:val="008730D5"/>
    <w:rsid w:val="00877ED7"/>
    <w:rsid w:val="00884C23"/>
    <w:rsid w:val="00884E71"/>
    <w:rsid w:val="00891AA3"/>
    <w:rsid w:val="00893EA6"/>
    <w:rsid w:val="00895B76"/>
    <w:rsid w:val="008A60FB"/>
    <w:rsid w:val="008A6CAA"/>
    <w:rsid w:val="008B1D95"/>
    <w:rsid w:val="008B2751"/>
    <w:rsid w:val="008B54E2"/>
    <w:rsid w:val="008C74E7"/>
    <w:rsid w:val="008D0422"/>
    <w:rsid w:val="008D21E2"/>
    <w:rsid w:val="008D30EB"/>
    <w:rsid w:val="008D3F1F"/>
    <w:rsid w:val="008D4D2E"/>
    <w:rsid w:val="008D706A"/>
    <w:rsid w:val="008E4F73"/>
    <w:rsid w:val="008F1819"/>
    <w:rsid w:val="008F7225"/>
    <w:rsid w:val="00900E3F"/>
    <w:rsid w:val="00902E1A"/>
    <w:rsid w:val="009041F2"/>
    <w:rsid w:val="00906C4B"/>
    <w:rsid w:val="00913CA1"/>
    <w:rsid w:val="009145CA"/>
    <w:rsid w:val="00917B89"/>
    <w:rsid w:val="009308BB"/>
    <w:rsid w:val="00932E5F"/>
    <w:rsid w:val="0093770C"/>
    <w:rsid w:val="0094004D"/>
    <w:rsid w:val="009521DA"/>
    <w:rsid w:val="009540EA"/>
    <w:rsid w:val="00955CBA"/>
    <w:rsid w:val="00955D44"/>
    <w:rsid w:val="00956AAF"/>
    <w:rsid w:val="0097048B"/>
    <w:rsid w:val="00972193"/>
    <w:rsid w:val="009752A5"/>
    <w:rsid w:val="00981E8E"/>
    <w:rsid w:val="0098217C"/>
    <w:rsid w:val="009837B7"/>
    <w:rsid w:val="00985A03"/>
    <w:rsid w:val="00986AE4"/>
    <w:rsid w:val="00987F87"/>
    <w:rsid w:val="009915DB"/>
    <w:rsid w:val="009936DB"/>
    <w:rsid w:val="009A338E"/>
    <w:rsid w:val="009B0D13"/>
    <w:rsid w:val="009B749D"/>
    <w:rsid w:val="009C14D0"/>
    <w:rsid w:val="009C222E"/>
    <w:rsid w:val="009D7A59"/>
    <w:rsid w:val="009E7C3D"/>
    <w:rsid w:val="009F6E2A"/>
    <w:rsid w:val="00A052FD"/>
    <w:rsid w:val="00A10195"/>
    <w:rsid w:val="00A1288E"/>
    <w:rsid w:val="00A13391"/>
    <w:rsid w:val="00A13D0B"/>
    <w:rsid w:val="00A17BB5"/>
    <w:rsid w:val="00A23FCD"/>
    <w:rsid w:val="00A2470A"/>
    <w:rsid w:val="00A718AB"/>
    <w:rsid w:val="00A7223B"/>
    <w:rsid w:val="00A738E9"/>
    <w:rsid w:val="00A825E0"/>
    <w:rsid w:val="00A84CB8"/>
    <w:rsid w:val="00A90023"/>
    <w:rsid w:val="00A93B30"/>
    <w:rsid w:val="00AA0A55"/>
    <w:rsid w:val="00AA1D21"/>
    <w:rsid w:val="00AA1E94"/>
    <w:rsid w:val="00AA20D0"/>
    <w:rsid w:val="00AB28C5"/>
    <w:rsid w:val="00AC1BF8"/>
    <w:rsid w:val="00AC26B7"/>
    <w:rsid w:val="00AC510B"/>
    <w:rsid w:val="00AC537D"/>
    <w:rsid w:val="00AC6F1E"/>
    <w:rsid w:val="00AD0BF0"/>
    <w:rsid w:val="00AD2812"/>
    <w:rsid w:val="00AD5682"/>
    <w:rsid w:val="00AD6262"/>
    <w:rsid w:val="00AE11A3"/>
    <w:rsid w:val="00AE31A8"/>
    <w:rsid w:val="00AE540C"/>
    <w:rsid w:val="00AF6471"/>
    <w:rsid w:val="00B0159D"/>
    <w:rsid w:val="00B13A35"/>
    <w:rsid w:val="00B21343"/>
    <w:rsid w:val="00B27032"/>
    <w:rsid w:val="00B32356"/>
    <w:rsid w:val="00B3705D"/>
    <w:rsid w:val="00B37CEB"/>
    <w:rsid w:val="00B54F1F"/>
    <w:rsid w:val="00B60F7A"/>
    <w:rsid w:val="00B62E51"/>
    <w:rsid w:val="00B63A98"/>
    <w:rsid w:val="00B67D60"/>
    <w:rsid w:val="00B739F2"/>
    <w:rsid w:val="00B74F2C"/>
    <w:rsid w:val="00B755A9"/>
    <w:rsid w:val="00B82278"/>
    <w:rsid w:val="00B90C32"/>
    <w:rsid w:val="00B9586D"/>
    <w:rsid w:val="00B96111"/>
    <w:rsid w:val="00BA1CA2"/>
    <w:rsid w:val="00BB00B1"/>
    <w:rsid w:val="00BB6D6D"/>
    <w:rsid w:val="00BC083C"/>
    <w:rsid w:val="00BD2AC9"/>
    <w:rsid w:val="00BD5D4F"/>
    <w:rsid w:val="00BD7AF8"/>
    <w:rsid w:val="00BE2A04"/>
    <w:rsid w:val="00BF376F"/>
    <w:rsid w:val="00BF4488"/>
    <w:rsid w:val="00C06F8C"/>
    <w:rsid w:val="00C12C52"/>
    <w:rsid w:val="00C163D3"/>
    <w:rsid w:val="00C17FC9"/>
    <w:rsid w:val="00C2003C"/>
    <w:rsid w:val="00C20C9D"/>
    <w:rsid w:val="00C21403"/>
    <w:rsid w:val="00C249DB"/>
    <w:rsid w:val="00C32650"/>
    <w:rsid w:val="00C32C05"/>
    <w:rsid w:val="00C40AEF"/>
    <w:rsid w:val="00C44DFE"/>
    <w:rsid w:val="00C46B3E"/>
    <w:rsid w:val="00C515BB"/>
    <w:rsid w:val="00C519FD"/>
    <w:rsid w:val="00C5397E"/>
    <w:rsid w:val="00C553BD"/>
    <w:rsid w:val="00C70D1A"/>
    <w:rsid w:val="00C77399"/>
    <w:rsid w:val="00C91248"/>
    <w:rsid w:val="00C94BCD"/>
    <w:rsid w:val="00C95D2B"/>
    <w:rsid w:val="00C96887"/>
    <w:rsid w:val="00CA3FD8"/>
    <w:rsid w:val="00CB17FC"/>
    <w:rsid w:val="00CB47A1"/>
    <w:rsid w:val="00CB59D7"/>
    <w:rsid w:val="00CC3F4F"/>
    <w:rsid w:val="00CD1A59"/>
    <w:rsid w:val="00CD1C8D"/>
    <w:rsid w:val="00CD22C8"/>
    <w:rsid w:val="00CD36ED"/>
    <w:rsid w:val="00CD4FB4"/>
    <w:rsid w:val="00CD5F51"/>
    <w:rsid w:val="00CE3535"/>
    <w:rsid w:val="00CE49C3"/>
    <w:rsid w:val="00CE66FB"/>
    <w:rsid w:val="00CF0377"/>
    <w:rsid w:val="00CF39B9"/>
    <w:rsid w:val="00CF44D2"/>
    <w:rsid w:val="00D017B3"/>
    <w:rsid w:val="00D0244F"/>
    <w:rsid w:val="00D06BA6"/>
    <w:rsid w:val="00D1400F"/>
    <w:rsid w:val="00D16EE8"/>
    <w:rsid w:val="00D31781"/>
    <w:rsid w:val="00D33A00"/>
    <w:rsid w:val="00D3795E"/>
    <w:rsid w:val="00D41EF5"/>
    <w:rsid w:val="00D458F9"/>
    <w:rsid w:val="00D472B4"/>
    <w:rsid w:val="00D5439B"/>
    <w:rsid w:val="00D556DE"/>
    <w:rsid w:val="00D610F4"/>
    <w:rsid w:val="00D62146"/>
    <w:rsid w:val="00D70FC1"/>
    <w:rsid w:val="00D74BC0"/>
    <w:rsid w:val="00D8208F"/>
    <w:rsid w:val="00D84EE7"/>
    <w:rsid w:val="00D966E9"/>
    <w:rsid w:val="00DA1873"/>
    <w:rsid w:val="00DA22F0"/>
    <w:rsid w:val="00DA2563"/>
    <w:rsid w:val="00DA6248"/>
    <w:rsid w:val="00DA717D"/>
    <w:rsid w:val="00DA7C6B"/>
    <w:rsid w:val="00DB1727"/>
    <w:rsid w:val="00DC2861"/>
    <w:rsid w:val="00DC4284"/>
    <w:rsid w:val="00DD223F"/>
    <w:rsid w:val="00DD2A7F"/>
    <w:rsid w:val="00DD7C3F"/>
    <w:rsid w:val="00DE36EB"/>
    <w:rsid w:val="00DE604D"/>
    <w:rsid w:val="00DE79F4"/>
    <w:rsid w:val="00DF4660"/>
    <w:rsid w:val="00DF5FFF"/>
    <w:rsid w:val="00E028FB"/>
    <w:rsid w:val="00E04346"/>
    <w:rsid w:val="00E108D7"/>
    <w:rsid w:val="00E120E8"/>
    <w:rsid w:val="00E202FC"/>
    <w:rsid w:val="00E217B9"/>
    <w:rsid w:val="00E23078"/>
    <w:rsid w:val="00E2457D"/>
    <w:rsid w:val="00E30AB6"/>
    <w:rsid w:val="00E30D46"/>
    <w:rsid w:val="00E33C0F"/>
    <w:rsid w:val="00E35D45"/>
    <w:rsid w:val="00E6076E"/>
    <w:rsid w:val="00E66BCE"/>
    <w:rsid w:val="00E71890"/>
    <w:rsid w:val="00E72BC9"/>
    <w:rsid w:val="00E747BA"/>
    <w:rsid w:val="00E85CAD"/>
    <w:rsid w:val="00E90570"/>
    <w:rsid w:val="00E90EC3"/>
    <w:rsid w:val="00E93637"/>
    <w:rsid w:val="00E93AEB"/>
    <w:rsid w:val="00E9482E"/>
    <w:rsid w:val="00E948E4"/>
    <w:rsid w:val="00EA2050"/>
    <w:rsid w:val="00EA368A"/>
    <w:rsid w:val="00EA40D6"/>
    <w:rsid w:val="00EA570C"/>
    <w:rsid w:val="00EA5FE4"/>
    <w:rsid w:val="00EB3F50"/>
    <w:rsid w:val="00EC4AC4"/>
    <w:rsid w:val="00ED3F2E"/>
    <w:rsid w:val="00ED6555"/>
    <w:rsid w:val="00ED74C7"/>
    <w:rsid w:val="00EE7E5D"/>
    <w:rsid w:val="00EF0D6E"/>
    <w:rsid w:val="00EF1E7F"/>
    <w:rsid w:val="00EF24C9"/>
    <w:rsid w:val="00EF29E2"/>
    <w:rsid w:val="00EF344D"/>
    <w:rsid w:val="00EF48FC"/>
    <w:rsid w:val="00F06D77"/>
    <w:rsid w:val="00F07D62"/>
    <w:rsid w:val="00F1013F"/>
    <w:rsid w:val="00F1153E"/>
    <w:rsid w:val="00F13559"/>
    <w:rsid w:val="00F23663"/>
    <w:rsid w:val="00F257BF"/>
    <w:rsid w:val="00F26B2E"/>
    <w:rsid w:val="00F27F03"/>
    <w:rsid w:val="00F372B9"/>
    <w:rsid w:val="00F42B2E"/>
    <w:rsid w:val="00F527F7"/>
    <w:rsid w:val="00F5368F"/>
    <w:rsid w:val="00F54E7B"/>
    <w:rsid w:val="00F630DD"/>
    <w:rsid w:val="00F67F18"/>
    <w:rsid w:val="00F7587F"/>
    <w:rsid w:val="00F81F72"/>
    <w:rsid w:val="00F917FB"/>
    <w:rsid w:val="00F9267A"/>
    <w:rsid w:val="00F94507"/>
    <w:rsid w:val="00F95F90"/>
    <w:rsid w:val="00F9696C"/>
    <w:rsid w:val="00FA1A17"/>
    <w:rsid w:val="00FA1B9F"/>
    <w:rsid w:val="00FB37E4"/>
    <w:rsid w:val="00FB4313"/>
    <w:rsid w:val="00FB4E1F"/>
    <w:rsid w:val="00FB73D7"/>
    <w:rsid w:val="00FC3DBB"/>
    <w:rsid w:val="00FC502A"/>
    <w:rsid w:val="00FC76E5"/>
    <w:rsid w:val="00FD5CB3"/>
    <w:rsid w:val="00FE3A7C"/>
    <w:rsid w:val="00FF2B79"/>
    <w:rsid w:val="00FF6C15"/>
    <w:rsid w:val="01B74784"/>
    <w:rsid w:val="0E86D6CA"/>
    <w:rsid w:val="1045827B"/>
    <w:rsid w:val="2561A490"/>
    <w:rsid w:val="2749338E"/>
    <w:rsid w:val="2C8B56F4"/>
    <w:rsid w:val="2D6C69F7"/>
    <w:rsid w:val="3336B6AF"/>
    <w:rsid w:val="37A1E654"/>
    <w:rsid w:val="3A684B60"/>
    <w:rsid w:val="4376745F"/>
    <w:rsid w:val="49A1C30A"/>
    <w:rsid w:val="5BBC4ACB"/>
    <w:rsid w:val="6221B123"/>
    <w:rsid w:val="643FE77E"/>
    <w:rsid w:val="714B6808"/>
    <w:rsid w:val="71A16DFF"/>
    <w:rsid w:val="78127DF8"/>
    <w:rsid w:val="79971ABE"/>
    <w:rsid w:val="7B357AD5"/>
    <w:rsid w:val="7C3D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BBDE"/>
  <w15:chartTrackingRefBased/>
  <w15:docId w15:val="{7EFA202D-801C-4A94-842C-F7A44EFA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9041F2"/>
  </w:style>
  <w:style w:type="paragraph" w:customStyle="1" w:styleId="xcontentpasted11">
    <w:name w:val="x_contentpasted11"/>
    <w:basedOn w:val="Normal"/>
    <w:rsid w:val="00904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9041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8A2"/>
    <w:rPr>
      <w:color w:val="0563C1" w:themeColor="hyperlink"/>
      <w:u w:val="single"/>
    </w:rPr>
  </w:style>
  <w:style w:type="character" w:styleId="UnresolvedMention">
    <w:name w:val="Unresolved Mention"/>
    <w:basedOn w:val="DefaultParagraphFont"/>
    <w:uiPriority w:val="99"/>
    <w:semiHidden/>
    <w:unhideWhenUsed/>
    <w:rsid w:val="007138A2"/>
    <w:rPr>
      <w:color w:val="605E5C"/>
      <w:shd w:val="clear" w:color="auto" w:fill="E1DFDD"/>
    </w:rPr>
  </w:style>
  <w:style w:type="character" w:customStyle="1" w:styleId="ui-provider">
    <w:name w:val="ui-provider"/>
    <w:basedOn w:val="DefaultParagraphFont"/>
    <w:rsid w:val="009C14D0"/>
  </w:style>
  <w:style w:type="character" w:customStyle="1" w:styleId="normaltextrun">
    <w:name w:val="normaltextrun"/>
    <w:basedOn w:val="DefaultParagraphFont"/>
    <w:rsid w:val="00C70D1A"/>
  </w:style>
  <w:style w:type="character" w:customStyle="1" w:styleId="eop">
    <w:name w:val="eop"/>
    <w:basedOn w:val="DefaultParagraphFont"/>
    <w:rsid w:val="00C70D1A"/>
  </w:style>
  <w:style w:type="character" w:styleId="Strong">
    <w:name w:val="Strong"/>
    <w:basedOn w:val="DefaultParagraphFont"/>
    <w:uiPriority w:val="22"/>
    <w:qFormat/>
    <w:rsid w:val="00D0244F"/>
    <w:rPr>
      <w:b/>
      <w:bCs/>
    </w:rPr>
  </w:style>
  <w:style w:type="paragraph" w:styleId="CommentText">
    <w:name w:val="annotation text"/>
    <w:basedOn w:val="Normal"/>
    <w:link w:val="CommentTextChar"/>
    <w:uiPriority w:val="99"/>
    <w:unhideWhenUsed/>
    <w:rsid w:val="00A052FD"/>
    <w:pPr>
      <w:spacing w:line="240" w:lineRule="auto"/>
    </w:pPr>
    <w:rPr>
      <w:sz w:val="20"/>
      <w:szCs w:val="20"/>
    </w:rPr>
  </w:style>
  <w:style w:type="character" w:customStyle="1" w:styleId="CommentTextChar">
    <w:name w:val="Comment Text Char"/>
    <w:basedOn w:val="DefaultParagraphFont"/>
    <w:link w:val="CommentText"/>
    <w:uiPriority w:val="99"/>
    <w:rsid w:val="00A052FD"/>
    <w:rPr>
      <w:sz w:val="20"/>
      <w:szCs w:val="20"/>
    </w:rPr>
  </w:style>
  <w:style w:type="character" w:styleId="CommentReference">
    <w:name w:val="annotation reference"/>
    <w:basedOn w:val="DefaultParagraphFont"/>
    <w:uiPriority w:val="99"/>
    <w:semiHidden/>
    <w:unhideWhenUsed/>
    <w:rsid w:val="00A052FD"/>
    <w:rPr>
      <w:sz w:val="16"/>
      <w:szCs w:val="16"/>
    </w:rPr>
  </w:style>
  <w:style w:type="table" w:styleId="TableGrid">
    <w:name w:val="Table Grid"/>
    <w:basedOn w:val="TableNormal"/>
    <w:uiPriority w:val="39"/>
    <w:rsid w:val="00187BF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F94"/>
  </w:style>
  <w:style w:type="paragraph" w:styleId="Footer">
    <w:name w:val="footer"/>
    <w:basedOn w:val="Normal"/>
    <w:link w:val="FooterChar"/>
    <w:uiPriority w:val="99"/>
    <w:unhideWhenUsed/>
    <w:rsid w:val="0072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94"/>
  </w:style>
  <w:style w:type="paragraph" w:styleId="CommentSubject">
    <w:name w:val="annotation subject"/>
    <w:basedOn w:val="CommentText"/>
    <w:next w:val="CommentText"/>
    <w:link w:val="CommentSubjectChar"/>
    <w:uiPriority w:val="99"/>
    <w:semiHidden/>
    <w:unhideWhenUsed/>
    <w:rsid w:val="000E1579"/>
    <w:rPr>
      <w:b/>
      <w:bCs/>
    </w:rPr>
  </w:style>
  <w:style w:type="character" w:customStyle="1" w:styleId="CommentSubjectChar">
    <w:name w:val="Comment Subject Char"/>
    <w:basedOn w:val="CommentTextChar"/>
    <w:link w:val="CommentSubject"/>
    <w:uiPriority w:val="99"/>
    <w:semiHidden/>
    <w:rsid w:val="000E15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94336">
      <w:bodyDiv w:val="1"/>
      <w:marLeft w:val="0"/>
      <w:marRight w:val="0"/>
      <w:marTop w:val="0"/>
      <w:marBottom w:val="0"/>
      <w:divBdr>
        <w:top w:val="none" w:sz="0" w:space="0" w:color="auto"/>
        <w:left w:val="none" w:sz="0" w:space="0" w:color="auto"/>
        <w:bottom w:val="none" w:sz="0" w:space="0" w:color="auto"/>
        <w:right w:val="none" w:sz="0" w:space="0" w:color="auto"/>
      </w:divBdr>
    </w:div>
    <w:div w:id="634485948">
      <w:bodyDiv w:val="1"/>
      <w:marLeft w:val="0"/>
      <w:marRight w:val="0"/>
      <w:marTop w:val="0"/>
      <w:marBottom w:val="0"/>
      <w:divBdr>
        <w:top w:val="none" w:sz="0" w:space="0" w:color="auto"/>
        <w:left w:val="none" w:sz="0" w:space="0" w:color="auto"/>
        <w:bottom w:val="none" w:sz="0" w:space="0" w:color="auto"/>
        <w:right w:val="none" w:sz="0" w:space="0" w:color="auto"/>
      </w:divBdr>
    </w:div>
    <w:div w:id="643003720">
      <w:bodyDiv w:val="1"/>
      <w:marLeft w:val="0"/>
      <w:marRight w:val="0"/>
      <w:marTop w:val="0"/>
      <w:marBottom w:val="0"/>
      <w:divBdr>
        <w:top w:val="none" w:sz="0" w:space="0" w:color="auto"/>
        <w:left w:val="none" w:sz="0" w:space="0" w:color="auto"/>
        <w:bottom w:val="none" w:sz="0" w:space="0" w:color="auto"/>
        <w:right w:val="none" w:sz="0" w:space="0" w:color="auto"/>
      </w:divBdr>
    </w:div>
    <w:div w:id="698162872">
      <w:bodyDiv w:val="1"/>
      <w:marLeft w:val="0"/>
      <w:marRight w:val="0"/>
      <w:marTop w:val="0"/>
      <w:marBottom w:val="0"/>
      <w:divBdr>
        <w:top w:val="none" w:sz="0" w:space="0" w:color="auto"/>
        <w:left w:val="none" w:sz="0" w:space="0" w:color="auto"/>
        <w:bottom w:val="none" w:sz="0" w:space="0" w:color="auto"/>
        <w:right w:val="none" w:sz="0" w:space="0" w:color="auto"/>
      </w:divBdr>
    </w:div>
    <w:div w:id="719209941">
      <w:bodyDiv w:val="1"/>
      <w:marLeft w:val="0"/>
      <w:marRight w:val="0"/>
      <w:marTop w:val="0"/>
      <w:marBottom w:val="0"/>
      <w:divBdr>
        <w:top w:val="none" w:sz="0" w:space="0" w:color="auto"/>
        <w:left w:val="none" w:sz="0" w:space="0" w:color="auto"/>
        <w:bottom w:val="none" w:sz="0" w:space="0" w:color="auto"/>
        <w:right w:val="none" w:sz="0" w:space="0" w:color="auto"/>
      </w:divBdr>
    </w:div>
    <w:div w:id="806632414">
      <w:bodyDiv w:val="1"/>
      <w:marLeft w:val="0"/>
      <w:marRight w:val="0"/>
      <w:marTop w:val="0"/>
      <w:marBottom w:val="0"/>
      <w:divBdr>
        <w:top w:val="none" w:sz="0" w:space="0" w:color="auto"/>
        <w:left w:val="none" w:sz="0" w:space="0" w:color="auto"/>
        <w:bottom w:val="none" w:sz="0" w:space="0" w:color="auto"/>
        <w:right w:val="none" w:sz="0" w:space="0" w:color="auto"/>
      </w:divBdr>
    </w:div>
    <w:div w:id="1240410866">
      <w:bodyDiv w:val="1"/>
      <w:marLeft w:val="0"/>
      <w:marRight w:val="0"/>
      <w:marTop w:val="0"/>
      <w:marBottom w:val="0"/>
      <w:divBdr>
        <w:top w:val="none" w:sz="0" w:space="0" w:color="auto"/>
        <w:left w:val="none" w:sz="0" w:space="0" w:color="auto"/>
        <w:bottom w:val="none" w:sz="0" w:space="0" w:color="auto"/>
        <w:right w:val="none" w:sz="0" w:space="0" w:color="auto"/>
      </w:divBdr>
    </w:div>
    <w:div w:id="1312903722">
      <w:bodyDiv w:val="1"/>
      <w:marLeft w:val="0"/>
      <w:marRight w:val="0"/>
      <w:marTop w:val="0"/>
      <w:marBottom w:val="0"/>
      <w:divBdr>
        <w:top w:val="none" w:sz="0" w:space="0" w:color="auto"/>
        <w:left w:val="none" w:sz="0" w:space="0" w:color="auto"/>
        <w:bottom w:val="none" w:sz="0" w:space="0" w:color="auto"/>
        <w:right w:val="none" w:sz="0" w:space="0" w:color="auto"/>
      </w:divBdr>
    </w:div>
    <w:div w:id="1408263446">
      <w:bodyDiv w:val="1"/>
      <w:marLeft w:val="0"/>
      <w:marRight w:val="0"/>
      <w:marTop w:val="0"/>
      <w:marBottom w:val="0"/>
      <w:divBdr>
        <w:top w:val="none" w:sz="0" w:space="0" w:color="auto"/>
        <w:left w:val="none" w:sz="0" w:space="0" w:color="auto"/>
        <w:bottom w:val="none" w:sz="0" w:space="0" w:color="auto"/>
        <w:right w:val="none" w:sz="0" w:space="0" w:color="auto"/>
      </w:divBdr>
    </w:div>
    <w:div w:id="1415933543">
      <w:bodyDiv w:val="1"/>
      <w:marLeft w:val="0"/>
      <w:marRight w:val="0"/>
      <w:marTop w:val="0"/>
      <w:marBottom w:val="0"/>
      <w:divBdr>
        <w:top w:val="none" w:sz="0" w:space="0" w:color="auto"/>
        <w:left w:val="none" w:sz="0" w:space="0" w:color="auto"/>
        <w:bottom w:val="none" w:sz="0" w:space="0" w:color="auto"/>
        <w:right w:val="none" w:sz="0" w:space="0" w:color="auto"/>
      </w:divBdr>
    </w:div>
    <w:div w:id="1603296161">
      <w:bodyDiv w:val="1"/>
      <w:marLeft w:val="0"/>
      <w:marRight w:val="0"/>
      <w:marTop w:val="0"/>
      <w:marBottom w:val="0"/>
      <w:divBdr>
        <w:top w:val="none" w:sz="0" w:space="0" w:color="auto"/>
        <w:left w:val="none" w:sz="0" w:space="0" w:color="auto"/>
        <w:bottom w:val="none" w:sz="0" w:space="0" w:color="auto"/>
        <w:right w:val="none" w:sz="0" w:space="0" w:color="auto"/>
      </w:divBdr>
    </w:div>
    <w:div w:id="1802722906">
      <w:bodyDiv w:val="1"/>
      <w:marLeft w:val="0"/>
      <w:marRight w:val="0"/>
      <w:marTop w:val="0"/>
      <w:marBottom w:val="0"/>
      <w:divBdr>
        <w:top w:val="none" w:sz="0" w:space="0" w:color="auto"/>
        <w:left w:val="none" w:sz="0" w:space="0" w:color="auto"/>
        <w:bottom w:val="none" w:sz="0" w:space="0" w:color="auto"/>
        <w:right w:val="none" w:sz="0" w:space="0" w:color="auto"/>
      </w:divBdr>
      <w:divsChild>
        <w:div w:id="588852168">
          <w:marLeft w:val="0"/>
          <w:marRight w:val="0"/>
          <w:marTop w:val="0"/>
          <w:marBottom w:val="0"/>
          <w:divBdr>
            <w:top w:val="none" w:sz="0" w:space="0" w:color="auto"/>
            <w:left w:val="none" w:sz="0" w:space="0" w:color="auto"/>
            <w:bottom w:val="none" w:sz="0" w:space="0" w:color="auto"/>
            <w:right w:val="none" w:sz="0" w:space="0" w:color="auto"/>
          </w:divBdr>
        </w:div>
        <w:div w:id="1528789911">
          <w:marLeft w:val="0"/>
          <w:marRight w:val="0"/>
          <w:marTop w:val="0"/>
          <w:marBottom w:val="0"/>
          <w:divBdr>
            <w:top w:val="none" w:sz="0" w:space="0" w:color="auto"/>
            <w:left w:val="none" w:sz="0" w:space="0" w:color="auto"/>
            <w:bottom w:val="none" w:sz="0" w:space="0" w:color="auto"/>
            <w:right w:val="none" w:sz="0" w:space="0" w:color="auto"/>
          </w:divBdr>
          <w:divsChild>
            <w:div w:id="863516932">
              <w:marLeft w:val="0"/>
              <w:marRight w:val="0"/>
              <w:marTop w:val="0"/>
              <w:marBottom w:val="0"/>
              <w:divBdr>
                <w:top w:val="none" w:sz="0" w:space="0" w:color="auto"/>
                <w:left w:val="none" w:sz="0" w:space="0" w:color="auto"/>
                <w:bottom w:val="none" w:sz="0" w:space="0" w:color="auto"/>
                <w:right w:val="none" w:sz="0" w:space="0" w:color="auto"/>
              </w:divBdr>
            </w:div>
            <w:div w:id="1806584549">
              <w:marLeft w:val="0"/>
              <w:marRight w:val="0"/>
              <w:marTop w:val="0"/>
              <w:marBottom w:val="0"/>
              <w:divBdr>
                <w:top w:val="none" w:sz="0" w:space="0" w:color="auto"/>
                <w:left w:val="none" w:sz="0" w:space="0" w:color="auto"/>
                <w:bottom w:val="none" w:sz="0" w:space="0" w:color="auto"/>
                <w:right w:val="none" w:sz="0" w:space="0" w:color="auto"/>
              </w:divBdr>
              <w:divsChild>
                <w:div w:id="8449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3645">
      <w:bodyDiv w:val="1"/>
      <w:marLeft w:val="0"/>
      <w:marRight w:val="0"/>
      <w:marTop w:val="0"/>
      <w:marBottom w:val="0"/>
      <w:divBdr>
        <w:top w:val="none" w:sz="0" w:space="0" w:color="auto"/>
        <w:left w:val="none" w:sz="0" w:space="0" w:color="auto"/>
        <w:bottom w:val="none" w:sz="0" w:space="0" w:color="auto"/>
        <w:right w:val="none" w:sz="0" w:space="0" w:color="auto"/>
      </w:divBdr>
    </w:div>
    <w:div w:id="1861115573">
      <w:bodyDiv w:val="1"/>
      <w:marLeft w:val="0"/>
      <w:marRight w:val="0"/>
      <w:marTop w:val="0"/>
      <w:marBottom w:val="0"/>
      <w:divBdr>
        <w:top w:val="none" w:sz="0" w:space="0" w:color="auto"/>
        <w:left w:val="none" w:sz="0" w:space="0" w:color="auto"/>
        <w:bottom w:val="none" w:sz="0" w:space="0" w:color="auto"/>
        <w:right w:val="none" w:sz="0" w:space="0" w:color="auto"/>
      </w:divBdr>
    </w:div>
    <w:div w:id="1908882011">
      <w:bodyDiv w:val="1"/>
      <w:marLeft w:val="0"/>
      <w:marRight w:val="0"/>
      <w:marTop w:val="0"/>
      <w:marBottom w:val="0"/>
      <w:divBdr>
        <w:top w:val="none" w:sz="0" w:space="0" w:color="auto"/>
        <w:left w:val="none" w:sz="0" w:space="0" w:color="auto"/>
        <w:bottom w:val="none" w:sz="0" w:space="0" w:color="auto"/>
        <w:right w:val="none" w:sz="0" w:space="0" w:color="auto"/>
      </w:divBdr>
    </w:div>
    <w:div w:id="2044937508">
      <w:bodyDiv w:val="1"/>
      <w:marLeft w:val="0"/>
      <w:marRight w:val="0"/>
      <w:marTop w:val="0"/>
      <w:marBottom w:val="0"/>
      <w:divBdr>
        <w:top w:val="none" w:sz="0" w:space="0" w:color="auto"/>
        <w:left w:val="none" w:sz="0" w:space="0" w:color="auto"/>
        <w:bottom w:val="none" w:sz="0" w:space="0" w:color="auto"/>
        <w:right w:val="none" w:sz="0" w:space="0" w:color="auto"/>
      </w:divBdr>
      <w:divsChild>
        <w:div w:id="237790864">
          <w:marLeft w:val="0"/>
          <w:marRight w:val="0"/>
          <w:marTop w:val="0"/>
          <w:marBottom w:val="0"/>
          <w:divBdr>
            <w:top w:val="none" w:sz="0" w:space="0" w:color="auto"/>
            <w:left w:val="none" w:sz="0" w:space="0" w:color="auto"/>
            <w:bottom w:val="none" w:sz="0" w:space="0" w:color="auto"/>
            <w:right w:val="none" w:sz="0" w:space="0" w:color="auto"/>
          </w:divBdr>
        </w:div>
        <w:div w:id="487133955">
          <w:marLeft w:val="0"/>
          <w:marRight w:val="0"/>
          <w:marTop w:val="0"/>
          <w:marBottom w:val="0"/>
          <w:divBdr>
            <w:top w:val="none" w:sz="0" w:space="0" w:color="auto"/>
            <w:left w:val="none" w:sz="0" w:space="0" w:color="auto"/>
            <w:bottom w:val="none" w:sz="0" w:space="0" w:color="auto"/>
            <w:right w:val="none" w:sz="0" w:space="0" w:color="auto"/>
          </w:divBdr>
        </w:div>
        <w:div w:id="684937578">
          <w:marLeft w:val="0"/>
          <w:marRight w:val="0"/>
          <w:marTop w:val="0"/>
          <w:marBottom w:val="0"/>
          <w:divBdr>
            <w:top w:val="none" w:sz="0" w:space="0" w:color="auto"/>
            <w:left w:val="none" w:sz="0" w:space="0" w:color="auto"/>
            <w:bottom w:val="none" w:sz="0" w:space="0" w:color="auto"/>
            <w:right w:val="none" w:sz="0" w:space="0" w:color="auto"/>
          </w:divBdr>
        </w:div>
        <w:div w:id="975718083">
          <w:marLeft w:val="0"/>
          <w:marRight w:val="0"/>
          <w:marTop w:val="0"/>
          <w:marBottom w:val="0"/>
          <w:divBdr>
            <w:top w:val="none" w:sz="0" w:space="0" w:color="auto"/>
            <w:left w:val="none" w:sz="0" w:space="0" w:color="auto"/>
            <w:bottom w:val="none" w:sz="0" w:space="0" w:color="auto"/>
            <w:right w:val="none" w:sz="0" w:space="0" w:color="auto"/>
          </w:divBdr>
        </w:div>
        <w:div w:id="981349387">
          <w:marLeft w:val="0"/>
          <w:marRight w:val="0"/>
          <w:marTop w:val="0"/>
          <w:marBottom w:val="0"/>
          <w:divBdr>
            <w:top w:val="none" w:sz="0" w:space="0" w:color="auto"/>
            <w:left w:val="none" w:sz="0" w:space="0" w:color="auto"/>
            <w:bottom w:val="none" w:sz="0" w:space="0" w:color="auto"/>
            <w:right w:val="none" w:sz="0" w:space="0" w:color="auto"/>
          </w:divBdr>
        </w:div>
        <w:div w:id="1154104218">
          <w:marLeft w:val="0"/>
          <w:marRight w:val="0"/>
          <w:marTop w:val="0"/>
          <w:marBottom w:val="0"/>
          <w:divBdr>
            <w:top w:val="none" w:sz="0" w:space="0" w:color="auto"/>
            <w:left w:val="none" w:sz="0" w:space="0" w:color="auto"/>
            <w:bottom w:val="none" w:sz="0" w:space="0" w:color="auto"/>
            <w:right w:val="none" w:sz="0" w:space="0" w:color="auto"/>
          </w:divBdr>
        </w:div>
        <w:div w:id="1548029562">
          <w:marLeft w:val="0"/>
          <w:marRight w:val="0"/>
          <w:marTop w:val="0"/>
          <w:marBottom w:val="0"/>
          <w:divBdr>
            <w:top w:val="none" w:sz="0" w:space="0" w:color="auto"/>
            <w:left w:val="none" w:sz="0" w:space="0" w:color="auto"/>
            <w:bottom w:val="none" w:sz="0" w:space="0" w:color="auto"/>
            <w:right w:val="none" w:sz="0" w:space="0" w:color="auto"/>
          </w:divBdr>
        </w:div>
        <w:div w:id="1622685742">
          <w:marLeft w:val="0"/>
          <w:marRight w:val="0"/>
          <w:marTop w:val="0"/>
          <w:marBottom w:val="0"/>
          <w:divBdr>
            <w:top w:val="none" w:sz="0" w:space="0" w:color="auto"/>
            <w:left w:val="none" w:sz="0" w:space="0" w:color="auto"/>
            <w:bottom w:val="none" w:sz="0" w:space="0" w:color="auto"/>
            <w:right w:val="none" w:sz="0" w:space="0" w:color="auto"/>
          </w:divBdr>
        </w:div>
        <w:div w:id="1734309341">
          <w:marLeft w:val="0"/>
          <w:marRight w:val="0"/>
          <w:marTop w:val="0"/>
          <w:marBottom w:val="0"/>
          <w:divBdr>
            <w:top w:val="none" w:sz="0" w:space="0" w:color="auto"/>
            <w:left w:val="none" w:sz="0" w:space="0" w:color="auto"/>
            <w:bottom w:val="none" w:sz="0" w:space="0" w:color="auto"/>
            <w:right w:val="none" w:sz="0" w:space="0" w:color="auto"/>
          </w:divBdr>
        </w:div>
        <w:div w:id="197290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5B008DCAFDD499AE1D17D06317D99" ma:contentTypeVersion="20" ma:contentTypeDescription="Create a new document." ma:contentTypeScope="" ma:versionID="10056b147d9f1515be81ca2a38ec94da">
  <xsd:schema xmlns:xsd="http://www.w3.org/2001/XMLSchema" xmlns:xs="http://www.w3.org/2001/XMLSchema" xmlns:p="http://schemas.microsoft.com/office/2006/metadata/properties" xmlns:ns1="http://schemas.microsoft.com/sharepoint/v3" xmlns:ns2="9a441896-49b2-4e3b-9585-ad256bf5e304" xmlns:ns3="4ade548b-e066-4a27-8fa1-98c1fcc7d010" targetNamespace="http://schemas.microsoft.com/office/2006/metadata/properties" ma:root="true" ma:fieldsID="7c6b239b85acb031e79e0c622c93cc93" ns1:_="" ns2:_="" ns3:_="">
    <xsd:import namespace="http://schemas.microsoft.com/sharepoint/v3"/>
    <xsd:import namespace="9a441896-49b2-4e3b-9585-ad256bf5e304"/>
    <xsd:import namespace="4ade548b-e066-4a27-8fa1-98c1fcc7d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41896-49b2-4e3b-9585-ad256bf5e3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feca663-7b00-43c5-82c3-c492a4f4977e}" ma:internalName="TaxCatchAll" ma:showField="CatchAllData" ma:web="9a441896-49b2-4e3b-9585-ad256bf5e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de548b-e066-4a27-8fa1-98c1fcc7d0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5082c5-51f8-46a4-bf5e-5f5c80b7f45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ade548b-e066-4a27-8fa1-98c1fcc7d010">
      <Terms xmlns="http://schemas.microsoft.com/office/infopath/2007/PartnerControls"/>
    </lcf76f155ced4ddcb4097134ff3c332f>
    <TaxCatchAll xmlns="9a441896-49b2-4e3b-9585-ad256bf5e30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9C8463-9B64-494F-9559-5AB2DE8B0F2D}"/>
</file>

<file path=customXml/itemProps2.xml><?xml version="1.0" encoding="utf-8"?>
<ds:datastoreItem xmlns:ds="http://schemas.openxmlformats.org/officeDocument/2006/customXml" ds:itemID="{CDD1FBD2-D21A-4C9D-9709-025099921918}"/>
</file>

<file path=customXml/itemProps3.xml><?xml version="1.0" encoding="utf-8"?>
<ds:datastoreItem xmlns:ds="http://schemas.openxmlformats.org/officeDocument/2006/customXml" ds:itemID="{4DB44599-A02B-4AB5-A514-D71AC1FF3A5C}"/>
</file>

<file path=docProps/app.xml><?xml version="1.0" encoding="utf-8"?>
<Properties xmlns="http://schemas.openxmlformats.org/officeDocument/2006/extended-properties" xmlns:vt="http://schemas.openxmlformats.org/officeDocument/2006/docPropsVTypes">
  <Template>Normal</Template>
  <TotalTime>7</TotalTime>
  <Pages>2</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Coffey</dc:creator>
  <cp:keywords/>
  <dc:description/>
  <cp:lastModifiedBy>Michael Malik</cp:lastModifiedBy>
  <cp:revision>2</cp:revision>
  <dcterms:created xsi:type="dcterms:W3CDTF">2025-07-09T16:51:00Z</dcterms:created>
  <dcterms:modified xsi:type="dcterms:W3CDTF">2025-07-09T16:51:00Z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0x0101004A25B008DCAFDD499AE1D17D06317D99</vt:lpwstr>
  </property>
</Properties>
</file>