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1" w:type="dxa"/>
        <w:tblLook w:val="04A0" w:firstRow="1" w:lastRow="0" w:firstColumn="1" w:lastColumn="0" w:noHBand="0" w:noVBand="1"/>
      </w:tblPr>
      <w:tblGrid>
        <w:gridCol w:w="1675"/>
        <w:gridCol w:w="8816"/>
      </w:tblGrid>
      <w:tr w:rsidR="0006640B" w:rsidRPr="004277FB" w14:paraId="5CE315B1" w14:textId="77777777" w:rsidTr="005116B8">
        <w:tc>
          <w:tcPr>
            <w:tcW w:w="1675" w:type="dxa"/>
          </w:tcPr>
          <w:p w14:paraId="415CD721" w14:textId="0932AB43" w:rsidR="0006640B" w:rsidRPr="004277FB" w:rsidRDefault="0006640B" w:rsidP="0006640B">
            <w:r w:rsidRPr="004277FB">
              <w:t>1. Intro</w:t>
            </w:r>
          </w:p>
          <w:p w14:paraId="506383FE" w14:textId="293FA478" w:rsidR="0006640B" w:rsidRPr="004277FB" w:rsidRDefault="0006640B" w:rsidP="0006640B"/>
        </w:tc>
        <w:tc>
          <w:tcPr>
            <w:tcW w:w="8816" w:type="dxa"/>
          </w:tcPr>
          <w:p w14:paraId="5CD0196E" w14:textId="77777777" w:rsidR="0006640B" w:rsidRDefault="0006640B" w:rsidP="0006640B">
            <w:r>
              <w:t xml:space="preserve">Good afternoon. My name is [YOUR NAME] and I am a volunteer for the Kiwanis Children’s Fund. </w:t>
            </w:r>
          </w:p>
          <w:p w14:paraId="366C7EF5" w14:textId="77777777" w:rsidR="0006640B" w:rsidRDefault="0006640B" w:rsidP="0006640B"/>
          <w:p w14:paraId="7B4F495A" w14:textId="3359B1BA" w:rsidR="0006640B" w:rsidRDefault="0006640B" w:rsidP="0006640B">
            <w:r>
              <w:t>Today, I am excited to share our new campaign, The Possibility Project, which is raising money to impact 10 million children worldwide through Kiwanis Service Projects</w:t>
            </w:r>
            <w:r w:rsidR="008174A0">
              <w:t>.</w:t>
            </w:r>
          </w:p>
          <w:p w14:paraId="1C7F5B6E" w14:textId="77777777" w:rsidR="008174A0" w:rsidRDefault="008174A0" w:rsidP="0006640B"/>
          <w:p w14:paraId="18B35443" w14:textId="3CBA335F" w:rsidR="008174A0" w:rsidRDefault="008174A0" w:rsidP="0006640B">
            <w:r w:rsidRPr="008174A0">
              <w:t>I will also share how your club can support The Possibility Project as an Impact Club—this campaign’s only club recognition level—and how you can use a multiyear fundraising plan to reach your Impact Club goals.</w:t>
            </w:r>
          </w:p>
          <w:p w14:paraId="14CB78B9" w14:textId="0F1AB27A" w:rsidR="0006640B" w:rsidRPr="004277FB" w:rsidRDefault="0006640B" w:rsidP="0006640B"/>
        </w:tc>
      </w:tr>
      <w:tr w:rsidR="0006640B" w:rsidRPr="004277FB" w14:paraId="7F2D290B" w14:textId="77777777" w:rsidTr="005116B8">
        <w:tc>
          <w:tcPr>
            <w:tcW w:w="1675" w:type="dxa"/>
          </w:tcPr>
          <w:p w14:paraId="0EC401E4" w14:textId="3C849F59" w:rsidR="0006640B" w:rsidRPr="004277FB" w:rsidRDefault="0006640B" w:rsidP="0006640B">
            <w:r w:rsidRPr="004277FB">
              <w:t xml:space="preserve">2. </w:t>
            </w:r>
            <w:r>
              <w:t>What is Possible?</w:t>
            </w:r>
          </w:p>
        </w:tc>
        <w:tc>
          <w:tcPr>
            <w:tcW w:w="8816" w:type="dxa"/>
          </w:tcPr>
          <w:p w14:paraId="444FD88C" w14:textId="77777777" w:rsidR="001C368F" w:rsidRPr="00F07636" w:rsidRDefault="001C368F" w:rsidP="001C368F">
            <w:r w:rsidRPr="00F07636">
              <w:t xml:space="preserve">"Kids need Kiwanis" isn't just a catchy phrase; </w:t>
            </w:r>
            <w:r w:rsidRPr="00F07636">
              <w:rPr>
                <w:b/>
                <w:bCs/>
              </w:rPr>
              <w:t>it's the truth we live by.</w:t>
            </w:r>
          </w:p>
          <w:p w14:paraId="463342CF" w14:textId="77777777" w:rsidR="001C368F" w:rsidRDefault="001C368F" w:rsidP="001C368F"/>
          <w:p w14:paraId="3796D1C5" w14:textId="77777777" w:rsidR="001C368F" w:rsidRPr="00F07636" w:rsidRDefault="001C368F" w:rsidP="001C368F">
            <w:r w:rsidRPr="00F07636">
              <w:t>As Kiwanians, you see firsthand the challenges children face in your community:</w:t>
            </w:r>
          </w:p>
          <w:p w14:paraId="2FFA52DA" w14:textId="77777777" w:rsidR="001C368F" w:rsidRPr="00F07636" w:rsidRDefault="001C368F" w:rsidP="001C368F">
            <w:pPr>
              <w:numPr>
                <w:ilvl w:val="0"/>
                <w:numId w:val="3"/>
              </w:numPr>
            </w:pPr>
            <w:r w:rsidRPr="00F07636">
              <w:t>Students struggling in school without support.</w:t>
            </w:r>
          </w:p>
          <w:p w14:paraId="31493855" w14:textId="77777777" w:rsidR="001C368F" w:rsidRPr="00F07636" w:rsidRDefault="001C368F" w:rsidP="001C368F">
            <w:pPr>
              <w:numPr>
                <w:ilvl w:val="0"/>
                <w:numId w:val="3"/>
              </w:numPr>
            </w:pPr>
            <w:r w:rsidRPr="00F07636">
              <w:t xml:space="preserve">Children </w:t>
            </w:r>
            <w:proofErr w:type="gramStart"/>
            <w:r w:rsidRPr="00F07636">
              <w:t>going</w:t>
            </w:r>
            <w:proofErr w:type="gramEnd"/>
            <w:r w:rsidRPr="00F07636">
              <w:t xml:space="preserve"> hungry.</w:t>
            </w:r>
          </w:p>
          <w:p w14:paraId="6102E520" w14:textId="77777777" w:rsidR="001C368F" w:rsidRDefault="001C368F" w:rsidP="001C368F">
            <w:pPr>
              <w:numPr>
                <w:ilvl w:val="0"/>
                <w:numId w:val="3"/>
              </w:numPr>
            </w:pPr>
            <w:r w:rsidRPr="00F07636">
              <w:t xml:space="preserve">Kids </w:t>
            </w:r>
            <w:proofErr w:type="gramStart"/>
            <w:r>
              <w:t>unable</w:t>
            </w:r>
            <w:proofErr w:type="gramEnd"/>
            <w:r>
              <w:t xml:space="preserve"> to play with their classmates because the playgrounds aren’t accessible.</w:t>
            </w:r>
          </w:p>
          <w:p w14:paraId="471CEB12" w14:textId="77777777" w:rsidR="001C368F" w:rsidRPr="00F07636" w:rsidRDefault="001C368F" w:rsidP="001C368F">
            <w:pPr>
              <w:ind w:left="720"/>
            </w:pPr>
          </w:p>
          <w:p w14:paraId="3B72E157" w14:textId="77777777" w:rsidR="001C368F" w:rsidRDefault="001C368F" w:rsidP="001C368F">
            <w:r w:rsidRPr="00F07636">
              <w:t xml:space="preserve">Imagine if every Kiwanis club had </w:t>
            </w:r>
            <w:r w:rsidRPr="00F07636">
              <w:rPr>
                <w:b/>
                <w:bCs/>
              </w:rPr>
              <w:t>more funding and resources</w:t>
            </w:r>
            <w:r w:rsidRPr="00F07636">
              <w:t xml:space="preserve"> to help these kids. </w:t>
            </w:r>
          </w:p>
          <w:p w14:paraId="413B8B3D" w14:textId="77777777" w:rsidR="001C368F" w:rsidRDefault="001C368F" w:rsidP="001C368F"/>
          <w:p w14:paraId="24598BB0" w14:textId="77777777" w:rsidR="001C368F" w:rsidRPr="00F07636" w:rsidRDefault="001C368F" w:rsidP="001C368F">
            <w:r w:rsidRPr="00F07636">
              <w:t xml:space="preserve">Imagine new service projects popping up everywhere. Together, we can </w:t>
            </w:r>
            <w:r w:rsidRPr="00E642B8">
              <w:t xml:space="preserve">make a </w:t>
            </w:r>
            <w:r w:rsidRPr="00E642B8">
              <w:rPr>
                <w:b/>
                <w:bCs/>
              </w:rPr>
              <w:t>global impact</w:t>
            </w:r>
            <w:r w:rsidRPr="00E642B8">
              <w:t xml:space="preserve"> and </w:t>
            </w:r>
            <w:r w:rsidRPr="00E642B8">
              <w:rPr>
                <w:b/>
                <w:bCs/>
              </w:rPr>
              <w:t>turn possibilities into realities</w:t>
            </w:r>
            <w:r w:rsidRPr="00E642B8">
              <w:t xml:space="preserve"> for children.</w:t>
            </w:r>
          </w:p>
          <w:p w14:paraId="10895276" w14:textId="6659634A" w:rsidR="001C368F" w:rsidRPr="004277FB" w:rsidRDefault="001C368F" w:rsidP="0006640B"/>
        </w:tc>
      </w:tr>
      <w:tr w:rsidR="0006640B" w:rsidRPr="004277FB" w14:paraId="3823D024" w14:textId="77777777" w:rsidTr="005116B8">
        <w:tc>
          <w:tcPr>
            <w:tcW w:w="1675" w:type="dxa"/>
          </w:tcPr>
          <w:p w14:paraId="028C8356" w14:textId="66A2190A" w:rsidR="0006640B" w:rsidRPr="004277FB" w:rsidRDefault="0006640B" w:rsidP="0006640B">
            <w:r>
              <w:t>3. Kiwanis History</w:t>
            </w:r>
          </w:p>
        </w:tc>
        <w:tc>
          <w:tcPr>
            <w:tcW w:w="8816" w:type="dxa"/>
          </w:tcPr>
          <w:p w14:paraId="498FBF27" w14:textId="5A2FDFDB" w:rsidR="007F3032" w:rsidRDefault="007F3032" w:rsidP="007F3032">
            <w:r>
              <w:t xml:space="preserve">There is no doubt that when Kiwanians work together, we can achieve great things—and the Kiwanis Children’s Fund has been here for 85 years </w:t>
            </w:r>
            <w:proofErr w:type="gramStart"/>
            <w:r>
              <w:t>too</w:t>
            </w:r>
            <w:proofErr w:type="gramEnd"/>
            <w:r>
              <w:t xml:space="preserve"> </w:t>
            </w:r>
            <w:proofErr w:type="gramStart"/>
            <w:r>
              <w:t>help</w:t>
            </w:r>
            <w:proofErr w:type="gramEnd"/>
            <w:r>
              <w:t xml:space="preserve"> turn your generosity into projects that reach kids all over the world.</w:t>
            </w:r>
          </w:p>
          <w:p w14:paraId="2AA51742" w14:textId="77777777" w:rsidR="007F3032" w:rsidRDefault="007F3032" w:rsidP="007F3032"/>
          <w:p w14:paraId="1A79FB85" w14:textId="77777777" w:rsidR="007F3032" w:rsidRDefault="007F3032" w:rsidP="007F3032">
            <w:r>
              <w:t xml:space="preserve">When Kiwanians last came together to support the Kiwanis Children’s Fund, we helped UNICEF eradicate Maternal Neonatal Tetanus in 49 countries through The Eliminate Project. </w:t>
            </w:r>
          </w:p>
          <w:p w14:paraId="54B2EE2A" w14:textId="77777777" w:rsidR="007F3032" w:rsidRDefault="007F3032" w:rsidP="007F3032"/>
          <w:p w14:paraId="6F679AB8" w14:textId="77777777" w:rsidR="007F3032" w:rsidRDefault="007F3032" w:rsidP="007F3032">
            <w:r>
              <w:t xml:space="preserve">Before that, our work with UNICEF raised the global IQ by 5 points by establishing sources of iodine around the world through the Iodine Deficiency Disorder campaign. </w:t>
            </w:r>
          </w:p>
          <w:p w14:paraId="74A78066" w14:textId="77777777" w:rsidR="007F3032" w:rsidRDefault="007F3032" w:rsidP="007F3032"/>
          <w:p w14:paraId="58F5B720" w14:textId="77777777" w:rsidR="007F3032" w:rsidRDefault="007F3032" w:rsidP="007F3032">
            <w:r>
              <w:t>In fact, since 1994, the Kiwanis Children’s Fund has raised and leveraged a quarter of a billion dollars for global childhood health and nutrition!</w:t>
            </w:r>
          </w:p>
          <w:p w14:paraId="639722ED" w14:textId="16515753" w:rsidR="0006640B" w:rsidRPr="004277FB" w:rsidRDefault="0006640B" w:rsidP="0006640B"/>
        </w:tc>
      </w:tr>
      <w:tr w:rsidR="00E740F6" w:rsidRPr="004277FB" w14:paraId="191D8138" w14:textId="77777777" w:rsidTr="005116B8">
        <w:tc>
          <w:tcPr>
            <w:tcW w:w="1675" w:type="dxa"/>
          </w:tcPr>
          <w:p w14:paraId="50F4D117" w14:textId="7EB9C029" w:rsidR="00E740F6" w:rsidRPr="004277FB" w:rsidRDefault="00E740F6" w:rsidP="00E740F6">
            <w:r w:rsidRPr="004277FB">
              <w:t xml:space="preserve">4. </w:t>
            </w:r>
            <w:r>
              <w:t>3 Grant Stories</w:t>
            </w:r>
          </w:p>
        </w:tc>
        <w:tc>
          <w:tcPr>
            <w:tcW w:w="8816" w:type="dxa"/>
          </w:tcPr>
          <w:p w14:paraId="31E2624D" w14:textId="77777777" w:rsidR="00E740F6" w:rsidRDefault="00E740F6" w:rsidP="00E740F6">
            <w:r>
              <w:t xml:space="preserve">When The Eliminate Project concluded, the Kiwanis Children’s Fund turned to Kiwanians like you to understand how we can best support </w:t>
            </w:r>
            <w:r w:rsidRPr="0026399A">
              <w:rPr>
                <w:b/>
                <w:bCs/>
              </w:rPr>
              <w:t>you and your vision of a brighter world</w:t>
            </w:r>
            <w:r>
              <w:t xml:space="preserve">—one child and one community at a time. </w:t>
            </w:r>
          </w:p>
          <w:p w14:paraId="54E1F857" w14:textId="77777777" w:rsidR="00E740F6" w:rsidRDefault="00E740F6" w:rsidP="00E740F6"/>
          <w:p w14:paraId="7C010FAC" w14:textId="77777777" w:rsidR="00E740F6" w:rsidRPr="00881E6D" w:rsidRDefault="00E740F6" w:rsidP="00E740F6">
            <w:r w:rsidRPr="00881E6D">
              <w:t>You told us that community needs and club service projects fall into three main areas:</w:t>
            </w:r>
          </w:p>
          <w:p w14:paraId="4FC3332B" w14:textId="77777777" w:rsidR="00E740F6" w:rsidRPr="00881E6D" w:rsidRDefault="00E740F6" w:rsidP="00E740F6">
            <w:pPr>
              <w:numPr>
                <w:ilvl w:val="0"/>
                <w:numId w:val="4"/>
              </w:numPr>
            </w:pPr>
            <w:r w:rsidRPr="00881E6D">
              <w:rPr>
                <w:b/>
                <w:bCs/>
              </w:rPr>
              <w:t>Health and Nutrition</w:t>
            </w:r>
          </w:p>
          <w:p w14:paraId="0E8ED1DD" w14:textId="77777777" w:rsidR="00E740F6" w:rsidRPr="00881E6D" w:rsidRDefault="00E740F6" w:rsidP="00E740F6">
            <w:pPr>
              <w:numPr>
                <w:ilvl w:val="0"/>
                <w:numId w:val="4"/>
              </w:numPr>
            </w:pPr>
            <w:r w:rsidRPr="00881E6D">
              <w:rPr>
                <w:b/>
                <w:bCs/>
              </w:rPr>
              <w:t>Education and Literacy</w:t>
            </w:r>
            <w:r>
              <w:rPr>
                <w:b/>
                <w:bCs/>
              </w:rPr>
              <w:t xml:space="preserve"> </w:t>
            </w:r>
          </w:p>
          <w:p w14:paraId="1815CB94" w14:textId="77777777" w:rsidR="00E740F6" w:rsidRPr="00AF7C40" w:rsidRDefault="00E740F6" w:rsidP="00E740F6">
            <w:pPr>
              <w:numPr>
                <w:ilvl w:val="0"/>
                <w:numId w:val="4"/>
              </w:numPr>
            </w:pPr>
            <w:r w:rsidRPr="00881E6D">
              <w:rPr>
                <w:b/>
                <w:bCs/>
              </w:rPr>
              <w:t>Youth Leadership Development</w:t>
            </w:r>
          </w:p>
          <w:p w14:paraId="172F9A66" w14:textId="77777777" w:rsidR="00E740F6" w:rsidRPr="00881E6D" w:rsidRDefault="00E740F6" w:rsidP="00E740F6">
            <w:pPr>
              <w:ind w:left="720"/>
            </w:pPr>
          </w:p>
          <w:p w14:paraId="18430649" w14:textId="698C2E9D" w:rsidR="00E740F6" w:rsidRDefault="00AD0589" w:rsidP="00E740F6">
            <w:r>
              <w:t>These areas are the</w:t>
            </w:r>
            <w:r w:rsidR="00E740F6" w:rsidRPr="00881E6D">
              <w:t xml:space="preserve"> </w:t>
            </w:r>
            <w:r w:rsidR="00E740F6" w:rsidRPr="00881E6D">
              <w:rPr>
                <w:b/>
                <w:bCs/>
              </w:rPr>
              <w:t>building blocks</w:t>
            </w:r>
            <w:r w:rsidR="00E740F6" w:rsidRPr="00881E6D">
              <w:t xml:space="preserve"> for a child's success, creating a lifelong positive impact.</w:t>
            </w:r>
            <w:r w:rsidR="0085271B">
              <w:t xml:space="preserve"> </w:t>
            </w:r>
          </w:p>
          <w:p w14:paraId="5F253FE2" w14:textId="77777777" w:rsidR="002A67CB" w:rsidRDefault="002A67CB" w:rsidP="00E740F6"/>
          <w:p w14:paraId="4F3F79E3" w14:textId="77777777" w:rsidR="00342A2E" w:rsidRDefault="002A67CB" w:rsidP="00342A2E">
            <w:r>
              <w:t xml:space="preserve">We know that the </w:t>
            </w:r>
            <w:proofErr w:type="gramStart"/>
            <w:r>
              <w:t>needs</w:t>
            </w:r>
            <w:proofErr w:type="gramEnd"/>
            <w:r>
              <w:t xml:space="preserve"> in these areas looks different across the Kiwanis family, so that is why </w:t>
            </w:r>
            <w:r w:rsidR="00342A2E" w:rsidRPr="009334AC">
              <w:t>we don't tell you exactly what your projects need to look like. We simply ask that they make an impact in one of our three core areas.</w:t>
            </w:r>
          </w:p>
          <w:p w14:paraId="5133C9DD" w14:textId="77777777" w:rsidR="00342A2E" w:rsidRPr="009334AC" w:rsidRDefault="00342A2E" w:rsidP="00342A2E"/>
          <w:p w14:paraId="4AD3F94D" w14:textId="511FB66B" w:rsidR="00342A2E" w:rsidRPr="009334AC" w:rsidRDefault="00F66453" w:rsidP="00342A2E">
            <w:r>
              <w:t>These needs are urgent, and we’re not waiting to help clubs make a difference. Since The Possibility Project began in 2022,</w:t>
            </w:r>
            <w:r w:rsidR="00342A2E" w:rsidRPr="009334AC">
              <w:t xml:space="preserve"> the Children's Fund has </w:t>
            </w:r>
            <w:r>
              <w:t xml:space="preserve">provided grants for </w:t>
            </w:r>
            <w:r w:rsidR="00195C99">
              <w:t xml:space="preserve">Kiwanis service projects by </w:t>
            </w:r>
            <w:r w:rsidR="00342A2E">
              <w:t>clubs</w:t>
            </w:r>
            <w:r w:rsidR="00342A2E" w:rsidRPr="009334AC">
              <w:t xml:space="preserve"> like:</w:t>
            </w:r>
          </w:p>
          <w:p w14:paraId="410FECE5" w14:textId="77777777" w:rsidR="00342A2E" w:rsidRDefault="00342A2E" w:rsidP="00342A2E">
            <w:pPr>
              <w:numPr>
                <w:ilvl w:val="0"/>
                <w:numId w:val="5"/>
              </w:numPr>
            </w:pPr>
            <w:r w:rsidRPr="009334AC">
              <w:rPr>
                <w:b/>
                <w:bCs/>
              </w:rPr>
              <w:t>Libertad, Panama</w:t>
            </w:r>
            <w:r w:rsidRPr="009334AC">
              <w:t>, which rebuilt and restocked their local school's dining area, providing stable meals</w:t>
            </w:r>
            <w:r>
              <w:t xml:space="preserve"> for 1,500 students.</w:t>
            </w:r>
          </w:p>
          <w:p w14:paraId="1AFFD294" w14:textId="77777777" w:rsidR="00342A2E" w:rsidRPr="009334AC" w:rsidRDefault="00342A2E" w:rsidP="00342A2E">
            <w:pPr>
              <w:numPr>
                <w:ilvl w:val="0"/>
                <w:numId w:val="5"/>
              </w:numPr>
            </w:pPr>
            <w:r>
              <w:rPr>
                <w:b/>
                <w:bCs/>
              </w:rPr>
              <w:t>Cicero, Indiana</w:t>
            </w:r>
            <w:r>
              <w:t>, which provided a book for all 950 children to take home,</w:t>
            </w:r>
          </w:p>
          <w:p w14:paraId="633E32E2" w14:textId="77777777" w:rsidR="00342A2E" w:rsidRDefault="00342A2E" w:rsidP="00342A2E">
            <w:pPr>
              <w:numPr>
                <w:ilvl w:val="0"/>
                <w:numId w:val="5"/>
              </w:numPr>
            </w:pPr>
            <w:r w:rsidRPr="009334AC">
              <w:rPr>
                <w:b/>
                <w:bCs/>
              </w:rPr>
              <w:t>Daphne-Spanish Fort, Alabama</w:t>
            </w:r>
            <w:r w:rsidRPr="009334AC">
              <w:t xml:space="preserve">, which hosted a 10-week program teaching </w:t>
            </w:r>
            <w:r>
              <w:t xml:space="preserve">80 </w:t>
            </w:r>
            <w:r w:rsidRPr="009334AC">
              <w:t>middle schoolers respect, conflict resolution, and goal setting.</w:t>
            </w:r>
          </w:p>
          <w:p w14:paraId="6432EE01" w14:textId="77777777" w:rsidR="00342A2E" w:rsidRPr="009334AC" w:rsidRDefault="00342A2E" w:rsidP="00342A2E">
            <w:pPr>
              <w:ind w:left="720"/>
            </w:pPr>
          </w:p>
          <w:p w14:paraId="10E17768" w14:textId="77777777" w:rsidR="00342A2E" w:rsidRPr="009334AC" w:rsidRDefault="00342A2E" w:rsidP="00342A2E">
            <w:r w:rsidRPr="009334AC">
              <w:t xml:space="preserve">By supporting the Children's Fund, you </w:t>
            </w:r>
            <w:r w:rsidRPr="009334AC">
              <w:rPr>
                <w:b/>
                <w:bCs/>
              </w:rPr>
              <w:t>expand your impact</w:t>
            </w:r>
            <w:r w:rsidRPr="009334AC">
              <w:t xml:space="preserve"> beyond your local area to communities wherever a Kiwanis club exists.</w:t>
            </w:r>
          </w:p>
          <w:p w14:paraId="5B063B4B" w14:textId="4275A531" w:rsidR="008B5741" w:rsidRPr="004277FB" w:rsidRDefault="008B5741" w:rsidP="00E740F6"/>
        </w:tc>
      </w:tr>
      <w:tr w:rsidR="00E740F6" w:rsidRPr="004277FB" w14:paraId="1A43ACDA" w14:textId="77777777" w:rsidTr="005116B8">
        <w:tc>
          <w:tcPr>
            <w:tcW w:w="1675" w:type="dxa"/>
          </w:tcPr>
          <w:p w14:paraId="1BF2F413" w14:textId="5F83688D" w:rsidR="00E740F6" w:rsidRPr="004277FB" w:rsidRDefault="00E740F6" w:rsidP="00E740F6">
            <w:r w:rsidRPr="004277FB">
              <w:t>5</w:t>
            </w:r>
            <w:r>
              <w:t>. Kids Need Help Now</w:t>
            </w:r>
          </w:p>
        </w:tc>
        <w:tc>
          <w:tcPr>
            <w:tcW w:w="8816" w:type="dxa"/>
          </w:tcPr>
          <w:p w14:paraId="322638FE" w14:textId="77777777" w:rsidR="00C67657" w:rsidRDefault="00C67657" w:rsidP="00C67657">
            <w:pPr>
              <w:rPr>
                <w:b/>
                <w:bCs/>
              </w:rPr>
            </w:pPr>
            <w:r w:rsidRPr="000A644C">
              <w:t xml:space="preserve">The Kiwanis Children's Fund proudly supports service projects that meet urgent needs. But the reality is, </w:t>
            </w:r>
            <w:r w:rsidRPr="000A644C">
              <w:rPr>
                <w:b/>
                <w:bCs/>
              </w:rPr>
              <w:t>millions of children still need our help.</w:t>
            </w:r>
          </w:p>
          <w:p w14:paraId="7F653BBD" w14:textId="77777777" w:rsidR="00C67657" w:rsidRPr="000A644C" w:rsidRDefault="00C67657" w:rsidP="00C67657"/>
          <w:p w14:paraId="69B1CF33" w14:textId="77777777" w:rsidR="00C67657" w:rsidRPr="000A644C" w:rsidRDefault="00C67657" w:rsidP="00C67657">
            <w:r w:rsidRPr="000A644C">
              <w:t>Consider this:</w:t>
            </w:r>
          </w:p>
          <w:p w14:paraId="6566B603" w14:textId="77777777" w:rsidR="00C67657" w:rsidRPr="000A644C" w:rsidRDefault="00C67657" w:rsidP="00C67657">
            <w:pPr>
              <w:numPr>
                <w:ilvl w:val="0"/>
                <w:numId w:val="6"/>
              </w:numPr>
            </w:pPr>
            <w:r w:rsidRPr="000A644C">
              <w:t xml:space="preserve">Over </w:t>
            </w:r>
            <w:r w:rsidRPr="000A644C">
              <w:rPr>
                <w:b/>
                <w:bCs/>
              </w:rPr>
              <w:t>14 million children</w:t>
            </w:r>
            <w:r w:rsidRPr="000A644C">
              <w:t xml:space="preserve"> in the U.S. alone live in households without enough food.</w:t>
            </w:r>
          </w:p>
          <w:p w14:paraId="30616CCE" w14:textId="77777777" w:rsidR="00C67657" w:rsidRPr="000A644C" w:rsidRDefault="00C67657" w:rsidP="00C67657">
            <w:pPr>
              <w:numPr>
                <w:ilvl w:val="0"/>
                <w:numId w:val="6"/>
              </w:numPr>
            </w:pPr>
            <w:r>
              <w:rPr>
                <w:b/>
                <w:bCs/>
              </w:rPr>
              <w:t>Two out of five</w:t>
            </w:r>
            <w:r w:rsidRPr="000A644C">
              <w:rPr>
                <w:b/>
                <w:bCs/>
              </w:rPr>
              <w:t xml:space="preserve"> 4th graders</w:t>
            </w:r>
            <w:r w:rsidRPr="000A644C">
              <w:t xml:space="preserve"> can't read at a basic level.</w:t>
            </w:r>
          </w:p>
          <w:p w14:paraId="2497DAE7" w14:textId="77777777" w:rsidR="00C67657" w:rsidRDefault="00C67657" w:rsidP="00C67657">
            <w:pPr>
              <w:numPr>
                <w:ilvl w:val="0"/>
                <w:numId w:val="6"/>
              </w:numPr>
            </w:pPr>
            <w:r>
              <w:rPr>
                <w:b/>
                <w:bCs/>
              </w:rPr>
              <w:t>Two out of five</w:t>
            </w:r>
            <w:r w:rsidRPr="000A644C">
              <w:rPr>
                <w:b/>
                <w:bCs/>
              </w:rPr>
              <w:t xml:space="preserve"> high school students</w:t>
            </w:r>
            <w:r w:rsidRPr="000A644C">
              <w:t xml:space="preserve"> report feeling lonely, sad, or hopeless.</w:t>
            </w:r>
          </w:p>
          <w:p w14:paraId="70B58F01" w14:textId="77777777" w:rsidR="00C67657" w:rsidRPr="000A644C" w:rsidRDefault="00C67657" w:rsidP="00C67657">
            <w:pPr>
              <w:ind w:left="720"/>
            </w:pPr>
          </w:p>
          <w:p w14:paraId="003C1752" w14:textId="77777777" w:rsidR="00C67657" w:rsidRDefault="00C67657" w:rsidP="00C67657">
            <w:pPr>
              <w:rPr>
                <w:b/>
                <w:bCs/>
              </w:rPr>
            </w:pPr>
            <w:r w:rsidRPr="000A644C">
              <w:t xml:space="preserve">Grant requests to the Children's Fund have </w:t>
            </w:r>
            <w:r w:rsidRPr="000A644C">
              <w:rPr>
                <w:b/>
                <w:bCs/>
              </w:rPr>
              <w:t>increased tenfold</w:t>
            </w:r>
            <w:r w:rsidRPr="000A644C">
              <w:t xml:space="preserve"> in recent years, but we've only been able to fund </w:t>
            </w:r>
            <w:r>
              <w:rPr>
                <w:b/>
                <w:bCs/>
              </w:rPr>
              <w:t>$1 for every $2 requested</w:t>
            </w:r>
            <w:r w:rsidRPr="000A644C">
              <w:rPr>
                <w:b/>
                <w:bCs/>
              </w:rPr>
              <w:t>.</w:t>
            </w:r>
          </w:p>
          <w:p w14:paraId="1C57654E" w14:textId="77777777" w:rsidR="00C67657" w:rsidRPr="000A644C" w:rsidRDefault="00C67657" w:rsidP="00C67657"/>
          <w:p w14:paraId="5FD623DF" w14:textId="77777777" w:rsidR="00C67657" w:rsidRPr="000A644C" w:rsidRDefault="00C67657" w:rsidP="00C67657">
            <w:r w:rsidRPr="000A644C">
              <w:t xml:space="preserve">Kiwanis clubs relentlessly show up for kids every day, and the Children's Fund wants to show up for </w:t>
            </w:r>
            <w:r w:rsidRPr="000A644C">
              <w:rPr>
                <w:i/>
                <w:iCs/>
              </w:rPr>
              <w:t>you</w:t>
            </w:r>
            <w:r w:rsidRPr="000A644C">
              <w:t xml:space="preserve"> to make a better life possible for children in Kiwanis communities.</w:t>
            </w:r>
          </w:p>
          <w:p w14:paraId="528A2F41" w14:textId="418CEC70" w:rsidR="00E740F6" w:rsidRPr="004277FB" w:rsidRDefault="00E740F6" w:rsidP="00E740F6"/>
        </w:tc>
      </w:tr>
      <w:tr w:rsidR="00E740F6" w:rsidRPr="004277FB" w14:paraId="0DD0365C" w14:textId="77777777" w:rsidTr="005116B8">
        <w:tc>
          <w:tcPr>
            <w:tcW w:w="1675" w:type="dxa"/>
          </w:tcPr>
          <w:p w14:paraId="314AF1AD" w14:textId="1F08ECBA" w:rsidR="00E740F6" w:rsidRPr="004277FB" w:rsidRDefault="00E740F6" w:rsidP="00E740F6">
            <w:r w:rsidRPr="004277FB">
              <w:t xml:space="preserve">6. </w:t>
            </w:r>
            <w:r>
              <w:t>Introducing The Possibility Project</w:t>
            </w:r>
          </w:p>
        </w:tc>
        <w:tc>
          <w:tcPr>
            <w:tcW w:w="8816" w:type="dxa"/>
          </w:tcPr>
          <w:p w14:paraId="64255D81" w14:textId="77777777" w:rsidR="004307C9" w:rsidRDefault="004307C9" w:rsidP="004307C9">
            <w:r w:rsidRPr="00112683">
              <w:rPr>
                <w:b/>
                <w:bCs/>
              </w:rPr>
              <w:t>The Possibility Project</w:t>
            </w:r>
            <w:r w:rsidRPr="00112683">
              <w:t xml:space="preserve"> is designed to meet these growing needs by supporting Kiwanis service projects in health and nutrition, education and literacy, and youth leadership development.</w:t>
            </w:r>
          </w:p>
          <w:p w14:paraId="08811C15" w14:textId="77777777" w:rsidR="004307C9" w:rsidRPr="00112683" w:rsidRDefault="004307C9" w:rsidP="004307C9"/>
          <w:p w14:paraId="5C1F1750" w14:textId="77777777" w:rsidR="004307C9" w:rsidRDefault="004307C9" w:rsidP="004307C9">
            <w:pPr>
              <w:rPr>
                <w:b/>
                <w:bCs/>
              </w:rPr>
            </w:pPr>
            <w:r>
              <w:t xml:space="preserve">We have a big goal: to </w:t>
            </w:r>
            <w:r w:rsidRPr="00112683">
              <w:rPr>
                <w:b/>
                <w:bCs/>
              </w:rPr>
              <w:t>impact over 10 million children</w:t>
            </w:r>
            <w:r w:rsidRPr="00112683">
              <w:t xml:space="preserve"> by raising </w:t>
            </w:r>
            <w:r w:rsidRPr="00112683">
              <w:rPr>
                <w:b/>
                <w:bCs/>
              </w:rPr>
              <w:t>$25 million over 5 years.</w:t>
            </w:r>
          </w:p>
          <w:p w14:paraId="2FCE2F0E" w14:textId="77777777" w:rsidR="004307C9" w:rsidRPr="00112683" w:rsidRDefault="004307C9" w:rsidP="004307C9"/>
          <w:p w14:paraId="13F00182" w14:textId="77777777" w:rsidR="004307C9" w:rsidRDefault="004307C9" w:rsidP="004307C9">
            <w:r w:rsidRPr="00112683">
              <w:t xml:space="preserve">This means more support than ever for clubs like yours to get funding for life-changing projects. With a grant from The Possibility Project, it takes only about </w:t>
            </w:r>
            <w:r w:rsidRPr="00112683">
              <w:rPr>
                <w:b/>
                <w:bCs/>
              </w:rPr>
              <w:t>$2.25</w:t>
            </w:r>
            <w:r w:rsidRPr="00112683">
              <w:t xml:space="preserve"> for a Kiwanian to change a </w:t>
            </w:r>
            <w:r>
              <w:t xml:space="preserve">single </w:t>
            </w:r>
            <w:r w:rsidRPr="00112683">
              <w:t>child's life.</w:t>
            </w:r>
          </w:p>
          <w:p w14:paraId="79768E66" w14:textId="77777777" w:rsidR="004307C9" w:rsidRPr="00112683" w:rsidRDefault="004307C9" w:rsidP="004307C9"/>
          <w:p w14:paraId="5441C568" w14:textId="77777777" w:rsidR="004307C9" w:rsidRPr="00112683" w:rsidRDefault="004307C9" w:rsidP="004307C9">
            <w:r w:rsidRPr="00112683">
              <w:t xml:space="preserve">When we come together, we can ensure every club has the </w:t>
            </w:r>
            <w:r w:rsidRPr="00112683">
              <w:rPr>
                <w:b/>
                <w:bCs/>
              </w:rPr>
              <w:t>possibility</w:t>
            </w:r>
            <w:r w:rsidRPr="00112683">
              <w:t xml:space="preserve"> to impact the children who need Kiwanis the most.</w:t>
            </w:r>
          </w:p>
          <w:p w14:paraId="23264275" w14:textId="56DC5004" w:rsidR="00E740F6" w:rsidRPr="004277FB" w:rsidRDefault="00E740F6" w:rsidP="00E740F6"/>
        </w:tc>
      </w:tr>
      <w:tr w:rsidR="00E740F6" w:rsidRPr="004277FB" w14:paraId="17C8F285" w14:textId="77777777" w:rsidTr="005116B8">
        <w:tc>
          <w:tcPr>
            <w:tcW w:w="1675" w:type="dxa"/>
          </w:tcPr>
          <w:p w14:paraId="07C20F36" w14:textId="78E38920" w:rsidR="00E740F6" w:rsidRPr="004277FB" w:rsidRDefault="00E740F6" w:rsidP="00E740F6">
            <w:r w:rsidRPr="004277FB">
              <w:t xml:space="preserve">7. </w:t>
            </w:r>
            <w:r>
              <w:t>Fundraising Update</w:t>
            </w:r>
          </w:p>
        </w:tc>
        <w:tc>
          <w:tcPr>
            <w:tcW w:w="8816" w:type="dxa"/>
          </w:tcPr>
          <w:p w14:paraId="4CA22158" w14:textId="77777777" w:rsidR="003C14A7" w:rsidRDefault="003C14A7" w:rsidP="00E740F6">
            <w:r>
              <w:t>The good news is that we started fundraising for The Possibility Project on October 1</w:t>
            </w:r>
            <w:r w:rsidRPr="003C14A7">
              <w:rPr>
                <w:vertAlign w:val="superscript"/>
              </w:rPr>
              <w:t>st</w:t>
            </w:r>
            <w:r>
              <w:t>, 2022—which means we are well on our way to our goal.</w:t>
            </w:r>
          </w:p>
          <w:p w14:paraId="4F71AFEB" w14:textId="77777777" w:rsidR="003C14A7" w:rsidRDefault="003C14A7" w:rsidP="00E740F6"/>
          <w:p w14:paraId="3ACE4F67" w14:textId="00A49808" w:rsidR="00E740F6" w:rsidRPr="004307C9" w:rsidRDefault="00D576A1" w:rsidP="00E740F6">
            <w:pPr>
              <w:rPr>
                <w:b/>
                <w:bCs/>
              </w:rPr>
            </w:pPr>
            <w:r>
              <w:t>We have already raised more than $8 millio</w:t>
            </w:r>
            <w:r w:rsidR="00AD1F11">
              <w:t>n.</w:t>
            </w:r>
            <w:r w:rsidR="00441F78">
              <w:t xml:space="preserve"> </w:t>
            </w:r>
            <w:r w:rsidR="00695A65">
              <w:t>That means Kiwanians have already come together to support club service projects that could reach more than 3.5 million children</w:t>
            </w:r>
            <w:r w:rsidR="0082114C">
              <w:t xml:space="preserve">. </w:t>
            </w:r>
            <w:r w:rsidR="00695A65">
              <w:t xml:space="preserve"> </w:t>
            </w:r>
          </w:p>
        </w:tc>
      </w:tr>
      <w:tr w:rsidR="00E740F6" w:rsidRPr="004277FB" w14:paraId="27D2FE88" w14:textId="77777777" w:rsidTr="005116B8">
        <w:tc>
          <w:tcPr>
            <w:tcW w:w="1675" w:type="dxa"/>
          </w:tcPr>
          <w:p w14:paraId="130C9277" w14:textId="2E5B62B5" w:rsidR="00E740F6" w:rsidRPr="004277FB" w:rsidRDefault="00E740F6" w:rsidP="00E740F6">
            <w:r w:rsidRPr="004277FB">
              <w:t xml:space="preserve">8. </w:t>
            </w:r>
            <w:r>
              <w:t>IC Update</w:t>
            </w:r>
          </w:p>
        </w:tc>
        <w:tc>
          <w:tcPr>
            <w:tcW w:w="8816" w:type="dxa"/>
          </w:tcPr>
          <w:p w14:paraId="439082B2" w14:textId="0B233D5E" w:rsidR="0082114C" w:rsidRPr="0082114C" w:rsidRDefault="0082114C" w:rsidP="0082114C">
            <w:r w:rsidRPr="0082114C">
              <w:t xml:space="preserve">Momentum is building, including </w:t>
            </w:r>
            <w:r>
              <w:t>here in [DISTRICT]</w:t>
            </w:r>
            <w:r w:rsidR="001563C3">
              <w:t>.</w:t>
            </w:r>
          </w:p>
          <w:p w14:paraId="19F2CF1E" w14:textId="77777777" w:rsidR="0082114C" w:rsidRPr="0082114C" w:rsidRDefault="0082114C" w:rsidP="0082114C">
            <w:r w:rsidRPr="0082114C">
              <w:t> </w:t>
            </w:r>
          </w:p>
          <w:p w14:paraId="645B90E8" w14:textId="2F346650" w:rsidR="00E740F6" w:rsidRPr="004277FB" w:rsidRDefault="00DA0AAA" w:rsidP="00DA0AAA">
            <w:r>
              <w:t>Nearly 100</w:t>
            </w:r>
            <w:r w:rsidR="0082114C" w:rsidRPr="0082114C">
              <w:t xml:space="preserve"> Kiwanis clubs have already joined our effort to reach 10 million children </w:t>
            </w:r>
            <w:r w:rsidR="0062177A">
              <w:t xml:space="preserve">by pledging a combined $1.9 million </w:t>
            </w:r>
            <w:proofErr w:type="gramStart"/>
            <w:r w:rsidR="0062177A">
              <w:t>dollars</w:t>
            </w:r>
            <w:r w:rsidR="00876F2A">
              <w:t>[</w:t>
            </w:r>
            <w:proofErr w:type="gramEnd"/>
            <w:r w:rsidR="00AE36A5">
              <w:t xml:space="preserve">, and I’d like to take a moment to thank the Kiwanis Clubs of </w:t>
            </w:r>
            <w:r w:rsidR="000F3709">
              <w:t xml:space="preserve">[LIST </w:t>
            </w:r>
            <w:r w:rsidR="001F18C3">
              <w:t xml:space="preserve">IC CLUBS] </w:t>
            </w:r>
            <w:r w:rsidR="00AE36A5">
              <w:t xml:space="preserve">for </w:t>
            </w:r>
            <w:r w:rsidR="000F3709">
              <w:t>being among the first 100 clubs to join The Possibility Project in [DISTRICT]</w:t>
            </w:r>
            <w:r w:rsidR="001F18C3">
              <w:t>.</w:t>
            </w:r>
          </w:p>
        </w:tc>
      </w:tr>
      <w:tr w:rsidR="00E740F6" w:rsidRPr="004277FB" w14:paraId="140A24DD" w14:textId="77777777" w:rsidTr="005116B8">
        <w:tc>
          <w:tcPr>
            <w:tcW w:w="1675" w:type="dxa"/>
          </w:tcPr>
          <w:p w14:paraId="684F6CE4" w14:textId="4433D3FF" w:rsidR="00E740F6" w:rsidRPr="004277FB" w:rsidRDefault="00E740F6" w:rsidP="00E740F6">
            <w:r>
              <w:t>9</w:t>
            </w:r>
            <w:r w:rsidRPr="004277FB">
              <w:t xml:space="preserve">. </w:t>
            </w:r>
            <w:r>
              <w:t>Lead the Way</w:t>
            </w:r>
          </w:p>
        </w:tc>
        <w:tc>
          <w:tcPr>
            <w:tcW w:w="8816" w:type="dxa"/>
          </w:tcPr>
          <w:p w14:paraId="64270879" w14:textId="77777777" w:rsidR="001563C3" w:rsidRDefault="001563C3" w:rsidP="001563C3">
            <w:r w:rsidRPr="0082114C">
              <w:t xml:space="preserve">Imagine the impact your club could have by helping your greater Kiwanis family to serve children in their own communities. The Possibility Project embodies the Kiwanis spirit by supporting one another to do more for children. </w:t>
            </w:r>
          </w:p>
          <w:p w14:paraId="2E21A399" w14:textId="1971D2C5" w:rsidR="00E740F6" w:rsidRDefault="00E740F6" w:rsidP="001563C3">
            <w:pPr>
              <w:tabs>
                <w:tab w:val="left" w:pos="7322"/>
              </w:tabs>
            </w:pPr>
          </w:p>
          <w:p w14:paraId="00B3E97D" w14:textId="2D0D9177" w:rsidR="00BA3940" w:rsidRDefault="001563C3" w:rsidP="00BA3940">
            <w:pPr>
              <w:tabs>
                <w:tab w:val="left" w:pos="7322"/>
              </w:tabs>
            </w:pPr>
            <w:r>
              <w:t>Th</w:t>
            </w:r>
            <w:r w:rsidR="001B3DBE">
              <w:t>e clubs I mentioned a moment ago imagined th</w:t>
            </w:r>
            <w:r w:rsidR="006C17AB">
              <w:t>eir possible impact—and</w:t>
            </w:r>
            <w:r w:rsidR="001B3DBE">
              <w:t xml:space="preserve"> </w:t>
            </w:r>
            <w:proofErr w:type="gramStart"/>
            <w:r w:rsidR="001B3DBE">
              <w:t>took action</w:t>
            </w:r>
            <w:proofErr w:type="gramEnd"/>
            <w:r w:rsidR="001B3DBE">
              <w:t xml:space="preserve"> by becoming Impact Clubs</w:t>
            </w:r>
            <w:r w:rsidR="00BA3940">
              <w:t>, making a 5</w:t>
            </w:r>
            <w:r w:rsidR="00BA3940" w:rsidRPr="00BA3940">
              <w:t xml:space="preserve">-year pledge to support The Possibility Project. </w:t>
            </w:r>
          </w:p>
          <w:p w14:paraId="566B8631" w14:textId="77777777" w:rsidR="00BA3940" w:rsidRDefault="00BA3940" w:rsidP="00BA3940">
            <w:pPr>
              <w:tabs>
                <w:tab w:val="left" w:pos="7322"/>
              </w:tabs>
            </w:pPr>
          </w:p>
          <w:p w14:paraId="7C57D09D" w14:textId="11110EA5" w:rsidR="00BA3940" w:rsidRDefault="00BA3940" w:rsidP="00BA3940">
            <w:pPr>
              <w:tabs>
                <w:tab w:val="left" w:pos="7322"/>
              </w:tabs>
            </w:pPr>
            <w:r w:rsidRPr="00BA3940">
              <w:t xml:space="preserve">By signing an Impact Club pledge, your club sets a goal to raise $100 per member each year for five years. Impact clubs will lead the way to serve 10 million children worldwide. We cannot reach our goal without your help. </w:t>
            </w:r>
          </w:p>
          <w:p w14:paraId="295D9F5B" w14:textId="77777777" w:rsidR="002D0229" w:rsidRDefault="002D0229" w:rsidP="00BA3940">
            <w:pPr>
              <w:tabs>
                <w:tab w:val="left" w:pos="7322"/>
              </w:tabs>
            </w:pPr>
          </w:p>
          <w:p w14:paraId="55AEBE55" w14:textId="3268FE38" w:rsidR="002D0229" w:rsidRDefault="002D0229" w:rsidP="002D0229">
            <w:r>
              <w:t xml:space="preserve">Most of you are probably doing the math right now and wondering how a club your size, small or large, could meet your potential Impact Club goal. It probably feels like a huge number. </w:t>
            </w:r>
          </w:p>
          <w:p w14:paraId="2BC89C7F" w14:textId="77777777" w:rsidR="002D0229" w:rsidRDefault="002D0229" w:rsidP="002D0229"/>
          <w:p w14:paraId="4A2870E7" w14:textId="77777777" w:rsidR="002D0229" w:rsidRDefault="002D0229" w:rsidP="002D0229">
            <w:r>
              <w:t>This is where a multiyear fundraising plan steps in.</w:t>
            </w:r>
          </w:p>
          <w:p w14:paraId="0C8033AD" w14:textId="77777777" w:rsidR="002D0229" w:rsidRDefault="002D0229" w:rsidP="002D0229"/>
          <w:p w14:paraId="2D4B1A96" w14:textId="77777777" w:rsidR="002D0229" w:rsidRDefault="002D0229" w:rsidP="002D0229">
            <w:r>
              <w:t xml:space="preserve">A </w:t>
            </w:r>
            <w:proofErr w:type="gramStart"/>
            <w:r>
              <w:t>multiyear</w:t>
            </w:r>
            <w:proofErr w:type="gramEnd"/>
            <w:r>
              <w:t xml:space="preserve"> fundraising plan will help your club break down your larger Impact Club goal both by time and by fundraising sources, allowing you to </w:t>
            </w:r>
            <w:proofErr w:type="gramStart"/>
            <w:r>
              <w:t>plan ahead</w:t>
            </w:r>
            <w:proofErr w:type="gramEnd"/>
            <w:r>
              <w:t xml:space="preserve"> and set achievable milestones. </w:t>
            </w:r>
          </w:p>
          <w:p w14:paraId="3547C2D0" w14:textId="77777777" w:rsidR="002D0229" w:rsidRDefault="002D0229" w:rsidP="002D0229"/>
          <w:p w14:paraId="1B4C358A" w14:textId="1D0962A2" w:rsidR="002D0229" w:rsidRPr="00BA3940" w:rsidRDefault="002D0229" w:rsidP="002D0229">
            <w:pPr>
              <w:tabs>
                <w:tab w:val="left" w:pos="7322"/>
              </w:tabs>
            </w:pPr>
            <w:r>
              <w:t>By creating a multiyear fundraising plan, you clearly communicate how you intend to achieve your goal—but this is not a document set in stone. This type of plan allows for flexibility and helps you understand where you can best focus your efforts</w:t>
            </w:r>
          </w:p>
          <w:p w14:paraId="4A114829" w14:textId="15655794" w:rsidR="001563C3" w:rsidRPr="004277FB" w:rsidRDefault="001563C3" w:rsidP="001563C3">
            <w:pPr>
              <w:tabs>
                <w:tab w:val="left" w:pos="7322"/>
              </w:tabs>
            </w:pPr>
          </w:p>
        </w:tc>
      </w:tr>
      <w:tr w:rsidR="002D0229" w:rsidRPr="004277FB" w14:paraId="730E24A6" w14:textId="77777777" w:rsidTr="005116B8">
        <w:tc>
          <w:tcPr>
            <w:tcW w:w="1675" w:type="dxa"/>
          </w:tcPr>
          <w:p w14:paraId="57F6E807" w14:textId="5689D4CD" w:rsidR="002D0229" w:rsidRDefault="002D0229" w:rsidP="00E740F6">
            <w:r>
              <w:t>10. Club Example</w:t>
            </w:r>
          </w:p>
        </w:tc>
        <w:tc>
          <w:tcPr>
            <w:tcW w:w="8816" w:type="dxa"/>
          </w:tcPr>
          <w:p w14:paraId="520684B7" w14:textId="77777777" w:rsidR="002D0229" w:rsidRDefault="002D0229" w:rsidP="00E740F6">
            <w:r>
              <w:t>I’m going to walk you through an example that you can apply to your own club.</w:t>
            </w:r>
          </w:p>
          <w:p w14:paraId="5F1E46E8" w14:textId="77777777" w:rsidR="002D0229" w:rsidRDefault="002D0229" w:rsidP="00E740F6"/>
          <w:p w14:paraId="27932333" w14:textId="77777777" w:rsidR="002D0229" w:rsidRDefault="002D0229" w:rsidP="00E740F6">
            <w:r>
              <w:t>Today, we’ll talk about the Kiwanis Club of Small Town, USA.</w:t>
            </w:r>
          </w:p>
          <w:p w14:paraId="52BA2B1A" w14:textId="77777777" w:rsidR="002D0229" w:rsidRDefault="002D0229" w:rsidP="00E740F6"/>
          <w:p w14:paraId="4B145A8A" w14:textId="77777777" w:rsidR="002D0229" w:rsidRDefault="002D0229" w:rsidP="00E740F6">
            <w:r>
              <w:t>As you can see, we have 20 members. We have two big fundraisers, which help us give to our 3 main causes: our Key Club, our local children’s hospital, and the Kiwanis Children’s Fund.</w:t>
            </w:r>
          </w:p>
          <w:p w14:paraId="66E22EA8" w14:textId="77777777" w:rsidR="002D0229" w:rsidRDefault="002D0229" w:rsidP="00E740F6"/>
          <w:p w14:paraId="0E24CAA9" w14:textId="77777777" w:rsidR="002D0229" w:rsidRDefault="002D0229" w:rsidP="00E740F6">
            <w:r>
              <w:t xml:space="preserve">Our club wants to support The Possibility Project, but it is important to us that we </w:t>
            </w:r>
            <w:proofErr w:type="gramStart"/>
            <w:r>
              <w:t>are able to</w:t>
            </w:r>
            <w:proofErr w:type="gramEnd"/>
            <w:r>
              <w:t xml:space="preserve"> continue our support of the Key Club and the local children’s hospital. </w:t>
            </w:r>
          </w:p>
          <w:p w14:paraId="3630392C" w14:textId="11C789F3" w:rsidR="002D0229" w:rsidRPr="0082114C" w:rsidRDefault="002D0229" w:rsidP="00287550">
            <w:r>
              <w:t xml:space="preserve"> </w:t>
            </w:r>
          </w:p>
        </w:tc>
      </w:tr>
      <w:tr w:rsidR="002D0229" w:rsidRPr="004277FB" w14:paraId="13230835" w14:textId="77777777" w:rsidTr="005116B8">
        <w:tc>
          <w:tcPr>
            <w:tcW w:w="1675" w:type="dxa"/>
          </w:tcPr>
          <w:p w14:paraId="6434EF33" w14:textId="4F19C944" w:rsidR="002D0229" w:rsidRPr="004277FB" w:rsidRDefault="002D0229" w:rsidP="00E740F6">
            <w:r>
              <w:t>11. IC Goal</w:t>
            </w:r>
          </w:p>
        </w:tc>
        <w:tc>
          <w:tcPr>
            <w:tcW w:w="8816" w:type="dxa"/>
          </w:tcPr>
          <w:p w14:paraId="7824AA3C" w14:textId="77777777" w:rsidR="002D0229" w:rsidRDefault="002D0229" w:rsidP="00E740F6">
            <w:r>
              <w:t xml:space="preserve">The Impact Club goal is based on membership: $100 per year, per member for 5 years. </w:t>
            </w:r>
          </w:p>
          <w:p w14:paraId="31A3C672" w14:textId="77777777" w:rsidR="002D0229" w:rsidRDefault="002D0229" w:rsidP="00E740F6"/>
          <w:p w14:paraId="7300C69F" w14:textId="77777777" w:rsidR="002D0229" w:rsidRDefault="002D0229" w:rsidP="00E740F6">
            <w:r>
              <w:t xml:space="preserve">$500 times 20 members comes out to an overall goal of $10,000. Since it is a </w:t>
            </w:r>
            <w:proofErr w:type="gramStart"/>
            <w:r>
              <w:t>5 year</w:t>
            </w:r>
            <w:proofErr w:type="gramEnd"/>
            <w:r>
              <w:t xml:space="preserve"> </w:t>
            </w:r>
            <w:proofErr w:type="gramStart"/>
            <w:r>
              <w:t>pledges</w:t>
            </w:r>
            <w:proofErr w:type="gramEnd"/>
            <w:r>
              <w:t>, we will aim to raise about $2,000 per year.</w:t>
            </w:r>
          </w:p>
          <w:p w14:paraId="7FD0BF57" w14:textId="77777777" w:rsidR="002D0229" w:rsidRDefault="002D0229" w:rsidP="00E740F6"/>
          <w:p w14:paraId="064956EF" w14:textId="77777777" w:rsidR="002D0229" w:rsidRDefault="002D0229" w:rsidP="00E740F6">
            <w:r>
              <w:t>That’s a big number. How do we fundraise that much without decreasing our support for the causes we already care about?</w:t>
            </w:r>
          </w:p>
          <w:p w14:paraId="4698B8B6" w14:textId="77777777" w:rsidR="002D0229" w:rsidRDefault="002D0229" w:rsidP="00E740F6"/>
          <w:p w14:paraId="6BF2E632" w14:textId="77777777" w:rsidR="002D0229" w:rsidRDefault="002D0229" w:rsidP="0014261C">
            <w:r w:rsidRPr="0014261C">
              <w:t>Kiwanis clubs of all sizes have already made the commitment to support The Possibility Project as Impact Clubs, and no club’s plan to fundraise looks the same.</w:t>
            </w:r>
          </w:p>
          <w:p w14:paraId="60760253" w14:textId="77777777" w:rsidR="002D0229" w:rsidRPr="0014261C" w:rsidRDefault="002D0229" w:rsidP="0014261C">
            <w:r w:rsidRPr="0014261C">
              <w:t xml:space="preserve"> </w:t>
            </w:r>
          </w:p>
          <w:p w14:paraId="2A44153A" w14:textId="77777777" w:rsidR="002D0229" w:rsidRDefault="002D0229" w:rsidP="0014261C">
            <w:r w:rsidRPr="0014261C">
              <w:t xml:space="preserve">If your plan is to fundraise directly from your members, you can break down that individual annual goal of $100 per member. Per month, that is an $8.33 donation—roughly one trip to Starbucks. </w:t>
            </w:r>
          </w:p>
          <w:p w14:paraId="10EF1B34" w14:textId="77777777" w:rsidR="002D0229" w:rsidRPr="0014261C" w:rsidRDefault="002D0229" w:rsidP="0014261C"/>
          <w:p w14:paraId="3FF35828" w14:textId="77777777" w:rsidR="002D0229" w:rsidRDefault="002D0229" w:rsidP="0014261C">
            <w:r w:rsidRPr="0014261C">
              <w:t xml:space="preserve">But you don’t have to solely rely on members to give out of their own pockets. We encourage clubs to be creative. Beyond member donations, look to your fundraising events, club treasuries, and club foundations, if you have one. </w:t>
            </w:r>
          </w:p>
          <w:p w14:paraId="7589CE32" w14:textId="77777777" w:rsidR="002D0229" w:rsidRPr="0014261C" w:rsidRDefault="002D0229" w:rsidP="0014261C"/>
          <w:p w14:paraId="42B841EF" w14:textId="77777777" w:rsidR="002D0229" w:rsidRDefault="002D0229" w:rsidP="0014261C">
            <w:r w:rsidRPr="0014261C">
              <w:t xml:space="preserve">When you use multiple methods to fundraise and set annual goals for five years, your Impact Club Pledge total becomes a lot less daunting. </w:t>
            </w:r>
          </w:p>
          <w:p w14:paraId="31C64BB6" w14:textId="77777777" w:rsidR="002D0229" w:rsidRPr="0014261C" w:rsidRDefault="002D0229" w:rsidP="0014261C"/>
          <w:p w14:paraId="1F534F73" w14:textId="77777777" w:rsidR="002D0229" w:rsidRPr="0014261C" w:rsidRDefault="002D0229" w:rsidP="0014261C">
            <w:r w:rsidRPr="0014261C">
              <w:t xml:space="preserve">No matter how you choose to fundraise, remember that your real goal is to help kids. As we shared earlier, it takes roughly $2.25 for a Kiwanian to make an impact on a child through a service project. </w:t>
            </w:r>
          </w:p>
          <w:p w14:paraId="5A1BA972" w14:textId="77777777" w:rsidR="002D0229" w:rsidRPr="0014261C" w:rsidRDefault="002D0229" w:rsidP="0014261C">
            <w:r w:rsidRPr="0014261C">
              <w:t> </w:t>
            </w:r>
          </w:p>
          <w:p w14:paraId="5DC96B37" w14:textId="72405CDE" w:rsidR="002D0229" w:rsidRPr="004277FB" w:rsidRDefault="002D0229" w:rsidP="00E740F6">
            <w:r w:rsidRPr="0014261C">
              <w:t>So, divide your pledge by $2.25. Suddenly your goal is no longer in dollars, but in the number of children your club can help. As a club, ask yourselves: how many kids do you want to help?</w:t>
            </w:r>
          </w:p>
        </w:tc>
      </w:tr>
      <w:tr w:rsidR="002D0229" w:rsidRPr="004277FB" w14:paraId="4AEECCBE" w14:textId="77777777" w:rsidTr="005116B8">
        <w:tc>
          <w:tcPr>
            <w:tcW w:w="1675" w:type="dxa"/>
          </w:tcPr>
          <w:p w14:paraId="41FE89F5" w14:textId="33AB4269" w:rsidR="002D0229" w:rsidRPr="004277FB" w:rsidRDefault="002D0229" w:rsidP="00E740F6">
            <w:r>
              <w:t>12. Fundraising Sources</w:t>
            </w:r>
          </w:p>
        </w:tc>
        <w:tc>
          <w:tcPr>
            <w:tcW w:w="8816" w:type="dxa"/>
          </w:tcPr>
          <w:p w14:paraId="693BE1F9" w14:textId="77777777" w:rsidR="000210BA" w:rsidRPr="000210BA" w:rsidRDefault="000210BA" w:rsidP="000210BA">
            <w:r w:rsidRPr="000210BA">
              <w:t xml:space="preserve">Now we have a goal of the dollar amount we hope to raise over 5 years. But where will that money come from? </w:t>
            </w:r>
            <w:r w:rsidRPr="000210BA">
              <w:rPr>
                <w:rFonts w:ascii="Arial" w:hAnsi="Arial" w:cs="Arial"/>
              </w:rPr>
              <w:t>​</w:t>
            </w:r>
          </w:p>
          <w:p w14:paraId="3958F53C" w14:textId="77777777" w:rsidR="000210BA" w:rsidRPr="000210BA" w:rsidRDefault="000210BA" w:rsidP="000210BA">
            <w:r w:rsidRPr="000210BA">
              <w:rPr>
                <w:rFonts w:ascii="Arial" w:hAnsi="Arial" w:cs="Arial"/>
              </w:rPr>
              <w:t>​</w:t>
            </w:r>
          </w:p>
          <w:p w14:paraId="24C4C83B" w14:textId="77777777" w:rsidR="000210BA" w:rsidRPr="000210BA" w:rsidRDefault="000210BA" w:rsidP="000210BA">
            <w:r w:rsidRPr="000210BA">
              <w:t xml:space="preserve">The Kiwanis Club of Small Town, USA has decided to source our funds from three main areas: our annual budget, fundraising events, and member giving. These are just a few common examples. Some clubs may choose to make a gift from their Club foundation as well. Or maybe they don't want to touch the budget and only use funds from events or member donations. It can look different for every club, and your club can choose what works best for you. </w:t>
            </w:r>
            <w:r w:rsidRPr="000210BA">
              <w:rPr>
                <w:rFonts w:ascii="Arial" w:hAnsi="Arial" w:cs="Arial"/>
              </w:rPr>
              <w:t>​</w:t>
            </w:r>
          </w:p>
          <w:p w14:paraId="2C423336" w14:textId="77777777" w:rsidR="000210BA" w:rsidRPr="000210BA" w:rsidRDefault="000210BA" w:rsidP="000210BA">
            <w:r w:rsidRPr="000210BA">
              <w:rPr>
                <w:rFonts w:ascii="Arial" w:hAnsi="Arial" w:cs="Arial"/>
              </w:rPr>
              <w:t>​</w:t>
            </w:r>
          </w:p>
          <w:p w14:paraId="02B365CE" w14:textId="77777777" w:rsidR="000210BA" w:rsidRDefault="000210BA" w:rsidP="000210BA">
            <w:r w:rsidRPr="000210BA">
              <w:t xml:space="preserve">The first step is deciding what percentage of each funding source will make up the total pledge! </w:t>
            </w:r>
            <w:r w:rsidRPr="000210BA">
              <w:rPr>
                <w:rFonts w:ascii="Arial" w:hAnsi="Arial" w:cs="Arial"/>
              </w:rPr>
              <w:t>​</w:t>
            </w:r>
            <w:r w:rsidRPr="000210BA">
              <w:t xml:space="preserve">We went ahead and put suggested percentages on each funding source. You may end up doing it differently </w:t>
            </w:r>
            <w:proofErr w:type="gramStart"/>
            <w:r w:rsidRPr="000210BA">
              <w:t>with</w:t>
            </w:r>
            <w:proofErr w:type="gramEnd"/>
            <w:r w:rsidRPr="000210BA">
              <w:t xml:space="preserve"> your club.</w:t>
            </w:r>
          </w:p>
          <w:p w14:paraId="24EA701F" w14:textId="77777777" w:rsidR="00EE21CA" w:rsidRPr="000210BA" w:rsidRDefault="00EE21CA" w:rsidP="000210BA"/>
          <w:p w14:paraId="37553261" w14:textId="77777777" w:rsidR="000210BA" w:rsidRPr="000210BA" w:rsidRDefault="000210BA" w:rsidP="000210BA">
            <w:r w:rsidRPr="000210BA">
              <w:t xml:space="preserve">They’re planning to reach that goal by combining three funding sources: about 50% will come from events, 25% will come from member giving, and 25% from the club’s annual fund. </w:t>
            </w:r>
          </w:p>
          <w:p w14:paraId="5CFF5864" w14:textId="4C1F900F" w:rsidR="002D0229" w:rsidRPr="004277FB" w:rsidRDefault="002D0229" w:rsidP="0014261C"/>
        </w:tc>
      </w:tr>
      <w:tr w:rsidR="002D0229" w:rsidRPr="004277FB" w14:paraId="10AFE697" w14:textId="77777777" w:rsidTr="005116B8">
        <w:tc>
          <w:tcPr>
            <w:tcW w:w="1675" w:type="dxa"/>
          </w:tcPr>
          <w:p w14:paraId="46317BC0" w14:textId="2F340FA0" w:rsidR="002D0229" w:rsidRPr="004277FB" w:rsidRDefault="002D0229" w:rsidP="00E740F6">
            <w:r w:rsidRPr="004277FB">
              <w:t>1</w:t>
            </w:r>
            <w:r>
              <w:t>3.</w:t>
            </w:r>
            <w:r w:rsidRPr="004277FB">
              <w:t xml:space="preserve"> </w:t>
            </w:r>
            <w:r>
              <w:t>Annual Club Funds</w:t>
            </w:r>
          </w:p>
        </w:tc>
        <w:tc>
          <w:tcPr>
            <w:tcW w:w="8816" w:type="dxa"/>
          </w:tcPr>
          <w:p w14:paraId="222CD490" w14:textId="77777777" w:rsidR="00A81BD0" w:rsidRPr="00A81BD0" w:rsidRDefault="00A81BD0" w:rsidP="00A81BD0">
            <w:r w:rsidRPr="00A81BD0">
              <w:t xml:space="preserve">If you remember the club is going to break it down to $2,000 annually, annual fund (or your club’s annual budget) is one of the ways that the Impact Club giving level will be met. </w:t>
            </w:r>
          </w:p>
          <w:p w14:paraId="2CE349FE" w14:textId="77777777" w:rsidR="00A81BD0" w:rsidRDefault="00A81BD0" w:rsidP="00A81BD0">
            <w:r w:rsidRPr="00A81BD0">
              <w:br/>
              <w:t>If the club isn’t already, consider making an annual gift from club funds to the Kiwanis Children’s Fund.</w:t>
            </w:r>
          </w:p>
          <w:p w14:paraId="2786D558" w14:textId="77777777" w:rsidR="00EE21CA" w:rsidRPr="00A81BD0" w:rsidRDefault="00EE21CA" w:rsidP="00A81BD0"/>
          <w:p w14:paraId="269A5929" w14:textId="77777777" w:rsidR="00A81BD0" w:rsidRDefault="00A81BD0" w:rsidP="00A81BD0">
            <w:r w:rsidRPr="00A81BD0">
              <w:t xml:space="preserve">Furthermore, instead of just making an outright gift, you can challenge your members to give and leverage those funds as matching funds. Instead of sending in $1,000, offer two $500 matching gifts to members of your club. Match those two $500 gifts with two $500 </w:t>
            </w:r>
            <w:proofErr w:type="gramStart"/>
            <w:r w:rsidRPr="00A81BD0">
              <w:t>gift</w:t>
            </w:r>
            <w:proofErr w:type="gramEnd"/>
            <w:r w:rsidRPr="00A81BD0">
              <w:t xml:space="preserve"> from club members and the club had turned $1,000 into $2,000.</w:t>
            </w:r>
          </w:p>
          <w:p w14:paraId="2C0DEDDF" w14:textId="77777777" w:rsidR="00216360" w:rsidRPr="00A81BD0" w:rsidRDefault="00216360" w:rsidP="00A81BD0"/>
          <w:p w14:paraId="0A5B431A" w14:textId="77777777" w:rsidR="00A81BD0" w:rsidRPr="00A81BD0" w:rsidRDefault="00A81BD0" w:rsidP="00A81BD0">
            <w:r w:rsidRPr="00A81BD0">
              <w:t>Happy dollars are a great way to also generate matching funds.</w:t>
            </w:r>
          </w:p>
          <w:p w14:paraId="73654FB6" w14:textId="49206F71" w:rsidR="002D0229" w:rsidRPr="004277FB" w:rsidRDefault="002D0229" w:rsidP="00E740F6"/>
        </w:tc>
      </w:tr>
      <w:tr w:rsidR="002D0229" w:rsidRPr="004277FB" w14:paraId="30BB4167" w14:textId="77777777" w:rsidTr="005116B8">
        <w:tc>
          <w:tcPr>
            <w:tcW w:w="1675" w:type="dxa"/>
          </w:tcPr>
          <w:p w14:paraId="472DF0DE" w14:textId="1D2DD68C" w:rsidR="002D0229" w:rsidRPr="004277FB" w:rsidRDefault="002D0229" w:rsidP="00E740F6">
            <w:r>
              <w:t>14. Events</w:t>
            </w:r>
          </w:p>
        </w:tc>
        <w:tc>
          <w:tcPr>
            <w:tcW w:w="8816" w:type="dxa"/>
          </w:tcPr>
          <w:p w14:paraId="5AA314E3" w14:textId="77777777" w:rsidR="00216360" w:rsidRDefault="00216360" w:rsidP="00216360">
            <w:r w:rsidRPr="00216360">
              <w:t xml:space="preserve">Fundraising events are a club’s bread and </w:t>
            </w:r>
            <w:proofErr w:type="gramStart"/>
            <w:r w:rsidRPr="00216360">
              <w:t>butter</w:t>
            </w:r>
            <w:proofErr w:type="gramEnd"/>
            <w:r w:rsidRPr="00216360">
              <w:t xml:space="preserve"> and the ideas are almost endless. They’re a great way to support an Impact Club pledge.</w:t>
            </w:r>
          </w:p>
          <w:p w14:paraId="0AB748F9" w14:textId="77777777" w:rsidR="00216360" w:rsidRPr="00216360" w:rsidRDefault="00216360" w:rsidP="00216360"/>
          <w:p w14:paraId="3D651DCF" w14:textId="77777777" w:rsidR="00216360" w:rsidRPr="00216360" w:rsidRDefault="00216360" w:rsidP="00216360">
            <w:r w:rsidRPr="00216360">
              <w:t xml:space="preserve">A club can commit to making </w:t>
            </w:r>
            <w:proofErr w:type="gramStart"/>
            <w:r w:rsidRPr="00216360">
              <w:t>an existing</w:t>
            </w:r>
            <w:proofErr w:type="gramEnd"/>
            <w:r w:rsidRPr="00216360">
              <w:t xml:space="preserve"> fundraising more successful and donating the extra funds raised to our Children’s Fund toward the club’s Impact Club pledge.</w:t>
            </w:r>
          </w:p>
          <w:p w14:paraId="6B3563C4" w14:textId="77777777" w:rsidR="00216360" w:rsidRDefault="00216360" w:rsidP="00216360">
            <w:r w:rsidRPr="00216360">
              <w:t>An Impact Club pledge can be a great spark to start another fundraising event for a club. Use it to reach your club’s Impact Club pledge and keep it going over The Possibility Project ends to support local causes identified by the club.</w:t>
            </w:r>
          </w:p>
          <w:p w14:paraId="5E1EDBFD" w14:textId="77777777" w:rsidR="00216360" w:rsidRPr="00216360" w:rsidRDefault="00216360" w:rsidP="00216360"/>
          <w:p w14:paraId="7A4140AC" w14:textId="77777777" w:rsidR="00216360" w:rsidRPr="00216360" w:rsidRDefault="00216360" w:rsidP="00216360">
            <w:r w:rsidRPr="00216360">
              <w:t xml:space="preserve">You can use social media to spread the message to seek donations. Also, you can dine for donations, which is popular and easy. Partner with a local restaurant to receive a portion of every sale on a specific night of a month. The club’s responsibility is simply to spread the </w:t>
            </w:r>
            <w:proofErr w:type="gramStart"/>
            <w:r w:rsidRPr="00216360">
              <w:t>word</w:t>
            </w:r>
            <w:proofErr w:type="gramEnd"/>
            <w:r w:rsidRPr="00216360">
              <w:t xml:space="preserve"> so people eat at the restaurant on that night. </w:t>
            </w:r>
          </w:p>
          <w:p w14:paraId="487E4F76" w14:textId="3757C87F" w:rsidR="002D0229" w:rsidRPr="004277FB" w:rsidRDefault="002D0229" w:rsidP="00E740F6"/>
        </w:tc>
      </w:tr>
      <w:tr w:rsidR="002D0229" w:rsidRPr="004277FB" w14:paraId="3D519D8C" w14:textId="77777777" w:rsidTr="005116B8">
        <w:tc>
          <w:tcPr>
            <w:tcW w:w="1675" w:type="dxa"/>
          </w:tcPr>
          <w:p w14:paraId="1AC8D699" w14:textId="5F83F828" w:rsidR="002D0229" w:rsidRPr="004277FB" w:rsidRDefault="002D0229" w:rsidP="00E740F6">
            <w:r>
              <w:t>15. Individual Gifts</w:t>
            </w:r>
          </w:p>
        </w:tc>
        <w:tc>
          <w:tcPr>
            <w:tcW w:w="8816" w:type="dxa"/>
          </w:tcPr>
          <w:p w14:paraId="3942480B" w14:textId="77777777" w:rsidR="001E29C1" w:rsidRPr="001E29C1" w:rsidRDefault="001E29C1" w:rsidP="001E29C1">
            <w:r w:rsidRPr="001E29C1">
              <w:t xml:space="preserve">Members are excited to do their part as well to help the club reach its goal of impacting over 4,000 children with their pledge. </w:t>
            </w:r>
            <w:r w:rsidRPr="001E29C1">
              <w:rPr>
                <w:rFonts w:ascii="Arial" w:hAnsi="Arial" w:cs="Arial"/>
              </w:rPr>
              <w:t>​</w:t>
            </w:r>
          </w:p>
          <w:p w14:paraId="3ED2A85C" w14:textId="77777777" w:rsidR="001E29C1" w:rsidRPr="001E29C1" w:rsidRDefault="001E29C1" w:rsidP="001E29C1">
            <w:r w:rsidRPr="001E29C1">
              <w:rPr>
                <w:rFonts w:ascii="Arial" w:hAnsi="Arial" w:cs="Arial"/>
              </w:rPr>
              <w:t>​</w:t>
            </w:r>
          </w:p>
          <w:p w14:paraId="3291AD83" w14:textId="77777777" w:rsidR="001E29C1" w:rsidRPr="001E29C1" w:rsidRDefault="001E29C1" w:rsidP="001E29C1">
            <w:r w:rsidRPr="001E29C1">
              <w:t>Since the club has found a way to fundraise half of the pledge through the club budget and events, club members will commit to collectively fundraising 5,000 dollars of the total goal over 5 years, or $1,000 each year. Using other sources in this case decreases the per member responsibility from $100/year to $50/year</w:t>
            </w:r>
            <w:r w:rsidRPr="001E29C1">
              <w:rPr>
                <w:rFonts w:ascii="Arial" w:hAnsi="Arial" w:cs="Arial"/>
              </w:rPr>
              <w:t>​</w:t>
            </w:r>
            <w:r w:rsidRPr="001E29C1">
              <w:t>.</w:t>
            </w:r>
          </w:p>
          <w:p w14:paraId="19BA3722" w14:textId="77777777" w:rsidR="001E29C1" w:rsidRPr="001E29C1" w:rsidRDefault="001E29C1" w:rsidP="001E29C1">
            <w:r w:rsidRPr="001E29C1">
              <w:rPr>
                <w:rFonts w:ascii="Arial" w:hAnsi="Arial" w:cs="Arial"/>
              </w:rPr>
              <w:t>​</w:t>
            </w:r>
          </w:p>
          <w:p w14:paraId="17E1E434" w14:textId="77777777" w:rsidR="001E29C1" w:rsidRPr="001E29C1" w:rsidRDefault="001E29C1" w:rsidP="001E29C1">
            <w:r w:rsidRPr="001E29C1">
              <w:t xml:space="preserve">This is a collective effort of club members. Not everyone is expected to contribute the same amount. We know we have one person who gives $250 every year, and at least a few members already give want to continue their donations or make their own pledge to increase their giving. Some members </w:t>
            </w:r>
            <w:proofErr w:type="gramStart"/>
            <w:r w:rsidRPr="001E29C1">
              <w:t>are able to</w:t>
            </w:r>
            <w:proofErr w:type="gramEnd"/>
            <w:r w:rsidRPr="001E29C1">
              <w:t xml:space="preserve"> donate in small amounts, like Happy Dollars once a month toward the Impact Club goal.</w:t>
            </w:r>
            <w:r w:rsidRPr="001E29C1">
              <w:rPr>
                <w:rFonts w:ascii="Arial" w:hAnsi="Arial" w:cs="Arial"/>
              </w:rPr>
              <w:t>​</w:t>
            </w:r>
          </w:p>
          <w:p w14:paraId="4FFC51FE" w14:textId="77777777" w:rsidR="001E29C1" w:rsidRPr="001E29C1" w:rsidRDefault="001E29C1" w:rsidP="001E29C1">
            <w:r w:rsidRPr="001E29C1">
              <w:rPr>
                <w:rFonts w:ascii="Arial" w:hAnsi="Arial" w:cs="Arial"/>
              </w:rPr>
              <w:t>​</w:t>
            </w:r>
          </w:p>
          <w:p w14:paraId="1DE25278" w14:textId="77777777" w:rsidR="001E29C1" w:rsidRPr="001E29C1" w:rsidRDefault="001E29C1" w:rsidP="001E29C1">
            <w:r w:rsidRPr="001E29C1">
              <w:t xml:space="preserve">Remember that any donations made </w:t>
            </w:r>
            <w:proofErr w:type="gramStart"/>
            <w:r w:rsidRPr="001E29C1">
              <w:t>from</w:t>
            </w:r>
            <w:proofErr w:type="gramEnd"/>
            <w:r w:rsidRPr="001E29C1">
              <w:t xml:space="preserve"> any of your members to The Children's Fund will automatically be credited towards your club's goal, </w:t>
            </w:r>
            <w:proofErr w:type="gramStart"/>
            <w:r w:rsidRPr="001E29C1">
              <w:t>as long as</w:t>
            </w:r>
            <w:proofErr w:type="gramEnd"/>
            <w:r w:rsidRPr="001E29C1">
              <w:t xml:space="preserve"> they have your club as their home club. So, if a member makes a $10 donation online at any time, it will automatically be credited to the Kiwanis Club of Small Town, USA. </w:t>
            </w:r>
            <w:r w:rsidRPr="001E29C1">
              <w:rPr>
                <w:rFonts w:ascii="Arial" w:hAnsi="Arial" w:cs="Arial"/>
              </w:rPr>
              <w:t>​</w:t>
            </w:r>
          </w:p>
          <w:p w14:paraId="0E828D3B" w14:textId="77777777" w:rsidR="001E29C1" w:rsidRPr="001E29C1" w:rsidRDefault="001E29C1" w:rsidP="001E29C1">
            <w:r w:rsidRPr="001E29C1">
              <w:t>There are many ways that individual members can choose to give personally and fundraise on their own:</w:t>
            </w:r>
          </w:p>
          <w:p w14:paraId="4170B66C" w14:textId="77777777" w:rsidR="001E29C1" w:rsidRPr="001E29C1" w:rsidRDefault="001E29C1" w:rsidP="001E29C1">
            <w:r w:rsidRPr="001E29C1">
              <w:t> </w:t>
            </w:r>
          </w:p>
          <w:p w14:paraId="1C132A99" w14:textId="77777777" w:rsidR="001E29C1" w:rsidRPr="001E29C1" w:rsidRDefault="001E29C1" w:rsidP="001E29C1">
            <w:r w:rsidRPr="001E29C1">
              <w:t>-Individual fundraising efforts, like reaching out to friends and family</w:t>
            </w:r>
          </w:p>
          <w:p w14:paraId="2655EF7F" w14:textId="77777777" w:rsidR="001E29C1" w:rsidRPr="001E29C1" w:rsidRDefault="001E29C1" w:rsidP="001E29C1">
            <w:r w:rsidRPr="001E29C1">
              <w:t>-Personal donations of any size, even if that means setting aside spare change at the end of the week</w:t>
            </w:r>
          </w:p>
          <w:p w14:paraId="49D1B2A7" w14:textId="77777777" w:rsidR="001E29C1" w:rsidRPr="001E29C1" w:rsidRDefault="001E29C1" w:rsidP="001E29C1">
            <w:r w:rsidRPr="001E29C1">
              <w:t>-Individual pledges, like the Cornerstone pledge, or $15,000 over 3 years—or small pledges made to your club that you will commit to giving a specific amount to the Children’s Fund</w:t>
            </w:r>
          </w:p>
          <w:p w14:paraId="0CBF9081" w14:textId="77777777" w:rsidR="001E29C1" w:rsidRPr="001E29C1" w:rsidRDefault="001E29C1" w:rsidP="001E29C1">
            <w:r w:rsidRPr="001E29C1">
              <w:t>-Recurring gifts by setting up an automatic donation on the Kiwanis Children’s Fund’s website</w:t>
            </w:r>
          </w:p>
          <w:p w14:paraId="2C17648E" w14:textId="77777777" w:rsidR="001E29C1" w:rsidRPr="001E29C1" w:rsidRDefault="001E29C1" w:rsidP="001E29C1">
            <w:r w:rsidRPr="001E29C1">
              <w:t>and</w:t>
            </w:r>
          </w:p>
          <w:p w14:paraId="18795E33" w14:textId="77777777" w:rsidR="001E29C1" w:rsidRPr="001E29C1" w:rsidRDefault="001E29C1" w:rsidP="001E29C1">
            <w:r w:rsidRPr="001E29C1">
              <w:t>-Honoring a club member or outgoing president with a Blechman or Hixson Fellowship</w:t>
            </w:r>
          </w:p>
          <w:p w14:paraId="25DD7EAE" w14:textId="70C4DFCD" w:rsidR="002D0229" w:rsidRPr="004277FB" w:rsidRDefault="002D0229" w:rsidP="00E740F6"/>
        </w:tc>
      </w:tr>
      <w:tr w:rsidR="002D0229" w:rsidRPr="004277FB" w14:paraId="59D0F8CF" w14:textId="77777777" w:rsidTr="005116B8">
        <w:tc>
          <w:tcPr>
            <w:tcW w:w="1675" w:type="dxa"/>
          </w:tcPr>
          <w:p w14:paraId="7F15D082" w14:textId="31BF14EE" w:rsidR="002D0229" w:rsidRPr="004277FB" w:rsidRDefault="002D0229" w:rsidP="00E740F6">
            <w:r>
              <w:t>16. Honor Members</w:t>
            </w:r>
          </w:p>
        </w:tc>
        <w:tc>
          <w:tcPr>
            <w:tcW w:w="8816" w:type="dxa"/>
          </w:tcPr>
          <w:p w14:paraId="740D7396" w14:textId="77777777" w:rsidR="00075087" w:rsidRDefault="00075087" w:rsidP="00075087">
            <w:r w:rsidRPr="00075087">
              <w:t xml:space="preserve">What is a Hixson or Blechman Fellowship? </w:t>
            </w:r>
          </w:p>
          <w:p w14:paraId="3BF05105" w14:textId="77777777" w:rsidR="00075087" w:rsidRPr="00075087" w:rsidRDefault="00075087" w:rsidP="00075087"/>
          <w:p w14:paraId="4F0A04E6" w14:textId="77777777" w:rsidR="00EE21CA" w:rsidRDefault="00075087" w:rsidP="00075087">
            <w:r w:rsidRPr="00075087">
              <w:t xml:space="preserve">At the Children's Foundation, we want to make your gifts count and mean even more. Kiwanians can make an impactful gift that will help a child in need, while also honoring themselves, or someone else who is dedicated to service. </w:t>
            </w:r>
          </w:p>
          <w:p w14:paraId="7106C6A7" w14:textId="77777777" w:rsidR="00EE21CA" w:rsidRDefault="00EE21CA" w:rsidP="00075087"/>
          <w:p w14:paraId="2FC58F56" w14:textId="77777777" w:rsidR="00EE21CA" w:rsidRDefault="00075087" w:rsidP="00075087">
            <w:r w:rsidRPr="00075087">
              <w:t xml:space="preserve">The Hixson fellowship honors a member with a gift of $1,000 dollars.  A Blechman fellowship honors a member with a gift of $2,500. </w:t>
            </w:r>
          </w:p>
          <w:p w14:paraId="52982DC4" w14:textId="77777777" w:rsidR="00EE21CA" w:rsidRDefault="00EE21CA" w:rsidP="00075087"/>
          <w:p w14:paraId="43183302" w14:textId="4918AC56" w:rsidR="00075087" w:rsidRDefault="00075087" w:rsidP="00075087">
            <w:r w:rsidRPr="00075087">
              <w:t xml:space="preserve">Multiple people can come together to collectively donate Hixson or Blechman to a current or past member who embodied the service of these two great past international Kiwanis presidents. </w:t>
            </w:r>
          </w:p>
          <w:p w14:paraId="05A069E0" w14:textId="77777777" w:rsidR="00EE21CA" w:rsidRPr="00075087" w:rsidRDefault="00EE21CA" w:rsidP="00075087"/>
          <w:p w14:paraId="1269B4C3" w14:textId="77777777" w:rsidR="00075087" w:rsidRPr="00075087" w:rsidRDefault="00075087" w:rsidP="00075087">
            <w:r w:rsidRPr="00075087">
              <w:t xml:space="preserve">Challenging your club members to donate at least one Hixson or Blechman each year is a great way to help meet your member giving </w:t>
            </w:r>
            <w:proofErr w:type="gramStart"/>
            <w:r w:rsidRPr="00075087">
              <w:t>goal,</w:t>
            </w:r>
            <w:proofErr w:type="gramEnd"/>
            <w:r w:rsidRPr="00075087">
              <w:t xml:space="preserve"> while honoring a deserving Kiwanian for </w:t>
            </w:r>
            <w:proofErr w:type="gramStart"/>
            <w:r w:rsidRPr="00075087">
              <w:t>all of</w:t>
            </w:r>
            <w:proofErr w:type="gramEnd"/>
            <w:r w:rsidRPr="00075087">
              <w:t xml:space="preserve"> their great work they do for children. </w:t>
            </w:r>
          </w:p>
          <w:p w14:paraId="02ED0477" w14:textId="03970EAF" w:rsidR="002D0229" w:rsidRPr="004277FB" w:rsidRDefault="002D0229" w:rsidP="00E740F6"/>
        </w:tc>
      </w:tr>
      <w:tr w:rsidR="002D0229" w:rsidRPr="004277FB" w14:paraId="79D0C0E3" w14:textId="77777777" w:rsidTr="005116B8">
        <w:tc>
          <w:tcPr>
            <w:tcW w:w="1675" w:type="dxa"/>
          </w:tcPr>
          <w:p w14:paraId="40E60427" w14:textId="3971C24C" w:rsidR="002D0229" w:rsidRPr="004277FB" w:rsidRDefault="002D0229" w:rsidP="00E740F6">
            <w:r>
              <w:t>17. Example plan</w:t>
            </w:r>
          </w:p>
        </w:tc>
        <w:tc>
          <w:tcPr>
            <w:tcW w:w="8816" w:type="dxa"/>
          </w:tcPr>
          <w:p w14:paraId="55E7F867" w14:textId="77777777" w:rsidR="004B1F52" w:rsidRDefault="004B1F52" w:rsidP="004B1F52">
            <w:r w:rsidRPr="004B1F52">
              <w:t>Here’s how the Club of Small Town put this all together. Again, breaking it down, they set a clear goal: raise $10,000 over five years, which breaks down to $2,000 each year.</w:t>
            </w:r>
          </w:p>
          <w:p w14:paraId="749E4E67" w14:textId="77777777" w:rsidR="004B1F52" w:rsidRPr="004B1F52" w:rsidRDefault="004B1F52" w:rsidP="004B1F52"/>
          <w:p w14:paraId="3F316C46" w14:textId="77777777" w:rsidR="004B1F52" w:rsidRDefault="004B1F52" w:rsidP="004B1F52">
            <w:r w:rsidRPr="004B1F52">
              <w:t xml:space="preserve">They’re planning to reach that goal by combining three funding sources: about 50% will come from events, 25% will come from member giving, and 25% from the club’s annual fund. </w:t>
            </w:r>
          </w:p>
          <w:p w14:paraId="4FC5ABA5" w14:textId="77777777" w:rsidR="004B1F52" w:rsidRPr="004B1F52" w:rsidRDefault="004B1F52" w:rsidP="004B1F52"/>
          <w:p w14:paraId="66137FA3" w14:textId="77777777" w:rsidR="004B1F52" w:rsidRPr="004B1F52" w:rsidRDefault="004B1F52" w:rsidP="004B1F52">
            <w:r w:rsidRPr="004B1F52">
              <w:t>You can see how it is broken down by dollar amount here.  (read off some of the members and explain how this is attainable)</w:t>
            </w:r>
          </w:p>
          <w:p w14:paraId="151471A0" w14:textId="77777777" w:rsidR="004B1F52" w:rsidRPr="004B1F52" w:rsidRDefault="004B1F52" w:rsidP="004B1F52">
            <w:r w:rsidRPr="004B1F52">
              <w:br/>
              <w:t xml:space="preserve">This shows how a mix of fundraising activities can add up to a realistic, achievable plan that everyone in the club can contribute to ensure over 4,000 children are impacted through The Possibility Project. </w:t>
            </w:r>
          </w:p>
          <w:p w14:paraId="533A2CAD" w14:textId="205D223E" w:rsidR="002D0229" w:rsidRPr="004277FB" w:rsidRDefault="002D0229" w:rsidP="00E740F6"/>
        </w:tc>
      </w:tr>
      <w:tr w:rsidR="002D0229" w:rsidRPr="004277FB" w14:paraId="3748C3EA" w14:textId="77777777" w:rsidTr="005116B8">
        <w:tc>
          <w:tcPr>
            <w:tcW w:w="1675" w:type="dxa"/>
          </w:tcPr>
          <w:p w14:paraId="5884AEB6" w14:textId="5D580D0C" w:rsidR="002D0229" w:rsidRPr="004277FB" w:rsidRDefault="002D0229" w:rsidP="00E740F6">
            <w:r>
              <w:t>18. Call to Action</w:t>
            </w:r>
          </w:p>
        </w:tc>
        <w:tc>
          <w:tcPr>
            <w:tcW w:w="8816" w:type="dxa"/>
          </w:tcPr>
          <w:p w14:paraId="28A0E8F6" w14:textId="77777777" w:rsidR="00414899" w:rsidRPr="00414899" w:rsidRDefault="00414899" w:rsidP="00414899">
            <w:r w:rsidRPr="00414899">
              <w:t>By using multiple fundraising sources and breaking down your goal by year, your club can make an extraordinary difference by becoming an Impact Club.</w:t>
            </w:r>
          </w:p>
          <w:p w14:paraId="4015E14F" w14:textId="77777777" w:rsidR="00414899" w:rsidRPr="00414899" w:rsidRDefault="00414899" w:rsidP="00414899">
            <w:r w:rsidRPr="00414899">
              <w:t>Kiwanians have come together before, saving millions of lives from preventable diseases, reshaping the world.</w:t>
            </w:r>
          </w:p>
          <w:p w14:paraId="22717987" w14:textId="77777777" w:rsidR="00414899" w:rsidRPr="00414899" w:rsidRDefault="00414899" w:rsidP="00414899">
            <w:r w:rsidRPr="00414899">
              <w:t> </w:t>
            </w:r>
          </w:p>
          <w:p w14:paraId="7650041C" w14:textId="77777777" w:rsidR="00414899" w:rsidRPr="00414899" w:rsidRDefault="00414899" w:rsidP="00414899">
            <w:r w:rsidRPr="00414899">
              <w:t>Imagine what we can do when we come together to support each other, to help clubs do more to turn possibilities into realities.</w:t>
            </w:r>
          </w:p>
          <w:p w14:paraId="76BA9EBA" w14:textId="77777777" w:rsidR="00414899" w:rsidRPr="00414899" w:rsidRDefault="00414899" w:rsidP="00414899">
            <w:r w:rsidRPr="00414899">
              <w:t> </w:t>
            </w:r>
          </w:p>
          <w:p w14:paraId="70684FCF" w14:textId="77777777" w:rsidR="00414899" w:rsidRPr="00414899" w:rsidRDefault="00414899" w:rsidP="00414899">
            <w:r w:rsidRPr="00414899">
              <w:t>Imagine what’s possible if we trust our fellow Kiwanians to live our vision: to be a positive influence in communities worldwide, so that one day, all children will wake up in communities that believe in them, nurture them, and provide the support they need to thrive.</w:t>
            </w:r>
          </w:p>
          <w:p w14:paraId="752F6BD5" w14:textId="78F8EBD9" w:rsidR="002D0229" w:rsidRPr="004277FB" w:rsidRDefault="002D0229" w:rsidP="00E740F6"/>
        </w:tc>
      </w:tr>
      <w:tr w:rsidR="002D0229" w:rsidRPr="004277FB" w14:paraId="74B18A64" w14:textId="77777777" w:rsidTr="005116B8">
        <w:tc>
          <w:tcPr>
            <w:tcW w:w="1675" w:type="dxa"/>
          </w:tcPr>
          <w:p w14:paraId="7D90B375" w14:textId="1D01FF77" w:rsidR="002D0229" w:rsidRPr="004277FB" w:rsidRDefault="002D0229" w:rsidP="00E740F6">
            <w:r>
              <w:t>19. Turn What’s Possible into Action</w:t>
            </w:r>
          </w:p>
        </w:tc>
        <w:tc>
          <w:tcPr>
            <w:tcW w:w="8816" w:type="dxa"/>
          </w:tcPr>
          <w:p w14:paraId="00677976" w14:textId="77777777" w:rsidR="00AB3658" w:rsidRPr="00AB3658" w:rsidRDefault="00AB3658" w:rsidP="00AB3658">
            <w:r w:rsidRPr="00AB3658">
              <w:t>Clubs in our district have already received support from The Possibility Project, like the Kiwanis Club of [X]:</w:t>
            </w:r>
          </w:p>
          <w:p w14:paraId="1CAB62BC" w14:textId="77777777" w:rsidR="00AB3658" w:rsidRDefault="00AB3658" w:rsidP="00AB3658">
            <w:r w:rsidRPr="00AB3658">
              <w:t>[INSERT LOCAL GRANT STORY]</w:t>
            </w:r>
          </w:p>
          <w:p w14:paraId="599E9355" w14:textId="77777777" w:rsidR="00AB3658" w:rsidRPr="00AB3658" w:rsidRDefault="00AB3658" w:rsidP="00AB3658"/>
          <w:p w14:paraId="75F788FB" w14:textId="77777777" w:rsidR="00AB3658" w:rsidRPr="00AB3658" w:rsidRDefault="00AB3658" w:rsidP="00AB3658">
            <w:r w:rsidRPr="00AB3658">
              <w:t>This is what’s possible when we come together.</w:t>
            </w:r>
          </w:p>
          <w:p w14:paraId="344F06BC" w14:textId="77777777" w:rsidR="00AB3658" w:rsidRPr="00AB3658" w:rsidRDefault="00AB3658" w:rsidP="00AB3658">
            <w:r w:rsidRPr="00AB3658">
              <w:t> </w:t>
            </w:r>
          </w:p>
          <w:p w14:paraId="56C23662" w14:textId="77777777" w:rsidR="00AB3658" w:rsidRPr="00AB3658" w:rsidRDefault="00AB3658" w:rsidP="00AB3658">
            <w:r w:rsidRPr="00AB3658">
              <w:t>Think about our mission and who we are: a global organization of volunteers, dedicated to improving the world, one child and one community at a time.</w:t>
            </w:r>
          </w:p>
          <w:p w14:paraId="73AD3081" w14:textId="77777777" w:rsidR="00AB3658" w:rsidRPr="00AB3658" w:rsidRDefault="00AB3658" w:rsidP="00AB3658">
            <w:r w:rsidRPr="00AB3658">
              <w:t> </w:t>
            </w:r>
          </w:p>
          <w:p w14:paraId="562ABC13" w14:textId="77777777" w:rsidR="00AB3658" w:rsidRPr="00AB3658" w:rsidRDefault="00AB3658" w:rsidP="00AB3658">
            <w:r w:rsidRPr="00AB3658">
              <w:rPr>
                <w:b/>
                <w:bCs/>
              </w:rPr>
              <w:t>One child, one community at a time.</w:t>
            </w:r>
          </w:p>
          <w:p w14:paraId="407DFE71" w14:textId="77777777" w:rsidR="00AB3658" w:rsidRPr="00AB3658" w:rsidRDefault="00AB3658" w:rsidP="00AB3658">
            <w:r w:rsidRPr="00AB3658">
              <w:rPr>
                <w:b/>
                <w:bCs/>
              </w:rPr>
              <w:t> </w:t>
            </w:r>
          </w:p>
          <w:p w14:paraId="3C971137" w14:textId="77777777" w:rsidR="00AB3658" w:rsidRPr="00AB3658" w:rsidRDefault="00AB3658" w:rsidP="00AB3658">
            <w:r w:rsidRPr="00AB3658">
              <w:t xml:space="preserve">That </w:t>
            </w:r>
            <w:r w:rsidRPr="00AB3658">
              <w:rPr>
                <w:b/>
                <w:bCs/>
              </w:rPr>
              <w:t xml:space="preserve">is </w:t>
            </w:r>
            <w:r w:rsidRPr="00AB3658">
              <w:t>The Possibility Project: One child, one Kiwanis club service project at a time—to show 10 million kids what’s possible.</w:t>
            </w:r>
          </w:p>
          <w:p w14:paraId="0A7C2E7F" w14:textId="77777777" w:rsidR="00AB3658" w:rsidRPr="00AB3658" w:rsidRDefault="00AB3658" w:rsidP="00AB3658">
            <w:r w:rsidRPr="00AB3658">
              <w:t> </w:t>
            </w:r>
          </w:p>
          <w:p w14:paraId="59106480" w14:textId="77777777" w:rsidR="00AB3658" w:rsidRPr="00AB3658" w:rsidRDefault="00AB3658" w:rsidP="00AB3658">
            <w:r w:rsidRPr="00AB3658">
              <w:t xml:space="preserve">Make a bold statement that you believe in the power of Kiwanis—in the power of clubs to make a meaningful and positive difference in the lives of children in their communities—and amplify your club’s impact beyond here in [DISTRICT] to Kiwanis communities worldwide. </w:t>
            </w:r>
          </w:p>
          <w:p w14:paraId="33418C56" w14:textId="6D88E3DD" w:rsidR="002D0229" w:rsidRPr="004277FB" w:rsidRDefault="002D0229" w:rsidP="00E740F6"/>
        </w:tc>
      </w:tr>
      <w:tr w:rsidR="002D0229" w:rsidRPr="004277FB" w14:paraId="7F24F902" w14:textId="77777777" w:rsidTr="005116B8">
        <w:tc>
          <w:tcPr>
            <w:tcW w:w="1675" w:type="dxa"/>
          </w:tcPr>
          <w:p w14:paraId="5A1725A6" w14:textId="01C747F3" w:rsidR="002D0229" w:rsidRPr="004277FB" w:rsidRDefault="002D0229" w:rsidP="00E740F6">
            <w:r>
              <w:t>20. Questions</w:t>
            </w:r>
          </w:p>
        </w:tc>
        <w:tc>
          <w:tcPr>
            <w:tcW w:w="8816" w:type="dxa"/>
          </w:tcPr>
          <w:p w14:paraId="450C2CF1" w14:textId="2A6735A1" w:rsidR="002D0229" w:rsidRPr="004277FB" w:rsidRDefault="002D0229" w:rsidP="00E740F6">
            <w:pPr>
              <w:tabs>
                <w:tab w:val="center" w:pos="4269"/>
              </w:tabs>
            </w:pPr>
          </w:p>
        </w:tc>
      </w:tr>
      <w:tr w:rsidR="002D0229" w:rsidRPr="004277FB" w14:paraId="72D67BA1" w14:textId="77777777" w:rsidTr="005116B8">
        <w:tc>
          <w:tcPr>
            <w:tcW w:w="1675" w:type="dxa"/>
          </w:tcPr>
          <w:p w14:paraId="4871AB4D" w14:textId="464D6D79" w:rsidR="002D0229" w:rsidRPr="004277FB" w:rsidRDefault="002D0229" w:rsidP="00E740F6">
            <w:r>
              <w:t>21. Thank You</w:t>
            </w:r>
          </w:p>
        </w:tc>
        <w:tc>
          <w:tcPr>
            <w:tcW w:w="8816" w:type="dxa"/>
          </w:tcPr>
          <w:p w14:paraId="4BC58044" w14:textId="785225ED" w:rsidR="002D0229" w:rsidRPr="004277FB" w:rsidRDefault="002D0229" w:rsidP="00E740F6"/>
        </w:tc>
      </w:tr>
      <w:tr w:rsidR="002D0229" w:rsidRPr="004277FB" w14:paraId="54DC0FD6" w14:textId="77777777" w:rsidTr="005116B8">
        <w:tc>
          <w:tcPr>
            <w:tcW w:w="1675" w:type="dxa"/>
          </w:tcPr>
          <w:p w14:paraId="2951C1E8" w14:textId="68203178" w:rsidR="002D0229" w:rsidRPr="004277FB" w:rsidRDefault="002D0229" w:rsidP="00E740F6"/>
        </w:tc>
        <w:tc>
          <w:tcPr>
            <w:tcW w:w="8816" w:type="dxa"/>
          </w:tcPr>
          <w:p w14:paraId="4088A2D8" w14:textId="1FA2D4A5" w:rsidR="002D0229" w:rsidRPr="004277FB" w:rsidRDefault="002D0229" w:rsidP="00E740F6"/>
        </w:tc>
      </w:tr>
    </w:tbl>
    <w:p w14:paraId="0F9AD223" w14:textId="77777777" w:rsidR="003444F4" w:rsidRPr="004277FB" w:rsidRDefault="003444F4" w:rsidP="00492687"/>
    <w:sectPr w:rsidR="003444F4" w:rsidRPr="004277FB" w:rsidSect="003444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3EF"/>
    <w:multiLevelType w:val="multilevel"/>
    <w:tmpl w:val="E4EE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64519"/>
    <w:multiLevelType w:val="multilevel"/>
    <w:tmpl w:val="1F8A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C5D56"/>
    <w:multiLevelType w:val="multilevel"/>
    <w:tmpl w:val="D678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239F3"/>
    <w:multiLevelType w:val="hybridMultilevel"/>
    <w:tmpl w:val="71C4F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031AE"/>
    <w:multiLevelType w:val="hybridMultilevel"/>
    <w:tmpl w:val="25160BF6"/>
    <w:lvl w:ilvl="0" w:tplc="4BB86672">
      <w:start w:val="1"/>
      <w:numFmt w:val="bullet"/>
      <w:lvlText w:val="•"/>
      <w:lvlJc w:val="left"/>
      <w:pPr>
        <w:tabs>
          <w:tab w:val="num" w:pos="720"/>
        </w:tabs>
        <w:ind w:left="720" w:hanging="360"/>
      </w:pPr>
      <w:rPr>
        <w:rFonts w:ascii="Arial" w:hAnsi="Arial" w:hint="default"/>
      </w:rPr>
    </w:lvl>
    <w:lvl w:ilvl="1" w:tplc="9474B448">
      <w:start w:val="1"/>
      <w:numFmt w:val="bullet"/>
      <w:lvlText w:val="•"/>
      <w:lvlJc w:val="left"/>
      <w:pPr>
        <w:tabs>
          <w:tab w:val="num" w:pos="1440"/>
        </w:tabs>
        <w:ind w:left="1440" w:hanging="360"/>
      </w:pPr>
      <w:rPr>
        <w:rFonts w:ascii="Arial" w:hAnsi="Arial" w:hint="default"/>
      </w:rPr>
    </w:lvl>
    <w:lvl w:ilvl="2" w:tplc="A55C494A" w:tentative="1">
      <w:start w:val="1"/>
      <w:numFmt w:val="bullet"/>
      <w:lvlText w:val="•"/>
      <w:lvlJc w:val="left"/>
      <w:pPr>
        <w:tabs>
          <w:tab w:val="num" w:pos="2160"/>
        </w:tabs>
        <w:ind w:left="2160" w:hanging="360"/>
      </w:pPr>
      <w:rPr>
        <w:rFonts w:ascii="Arial" w:hAnsi="Arial" w:hint="default"/>
      </w:rPr>
    </w:lvl>
    <w:lvl w:ilvl="3" w:tplc="0D362EBE" w:tentative="1">
      <w:start w:val="1"/>
      <w:numFmt w:val="bullet"/>
      <w:lvlText w:val="•"/>
      <w:lvlJc w:val="left"/>
      <w:pPr>
        <w:tabs>
          <w:tab w:val="num" w:pos="2880"/>
        </w:tabs>
        <w:ind w:left="2880" w:hanging="360"/>
      </w:pPr>
      <w:rPr>
        <w:rFonts w:ascii="Arial" w:hAnsi="Arial" w:hint="default"/>
      </w:rPr>
    </w:lvl>
    <w:lvl w:ilvl="4" w:tplc="909E88AE" w:tentative="1">
      <w:start w:val="1"/>
      <w:numFmt w:val="bullet"/>
      <w:lvlText w:val="•"/>
      <w:lvlJc w:val="left"/>
      <w:pPr>
        <w:tabs>
          <w:tab w:val="num" w:pos="3600"/>
        </w:tabs>
        <w:ind w:left="3600" w:hanging="360"/>
      </w:pPr>
      <w:rPr>
        <w:rFonts w:ascii="Arial" w:hAnsi="Arial" w:hint="default"/>
      </w:rPr>
    </w:lvl>
    <w:lvl w:ilvl="5" w:tplc="20FCEC04" w:tentative="1">
      <w:start w:val="1"/>
      <w:numFmt w:val="bullet"/>
      <w:lvlText w:val="•"/>
      <w:lvlJc w:val="left"/>
      <w:pPr>
        <w:tabs>
          <w:tab w:val="num" w:pos="4320"/>
        </w:tabs>
        <w:ind w:left="4320" w:hanging="360"/>
      </w:pPr>
      <w:rPr>
        <w:rFonts w:ascii="Arial" w:hAnsi="Arial" w:hint="default"/>
      </w:rPr>
    </w:lvl>
    <w:lvl w:ilvl="6" w:tplc="FF3ADDF2" w:tentative="1">
      <w:start w:val="1"/>
      <w:numFmt w:val="bullet"/>
      <w:lvlText w:val="•"/>
      <w:lvlJc w:val="left"/>
      <w:pPr>
        <w:tabs>
          <w:tab w:val="num" w:pos="5040"/>
        </w:tabs>
        <w:ind w:left="5040" w:hanging="360"/>
      </w:pPr>
      <w:rPr>
        <w:rFonts w:ascii="Arial" w:hAnsi="Arial" w:hint="default"/>
      </w:rPr>
    </w:lvl>
    <w:lvl w:ilvl="7" w:tplc="375C529A" w:tentative="1">
      <w:start w:val="1"/>
      <w:numFmt w:val="bullet"/>
      <w:lvlText w:val="•"/>
      <w:lvlJc w:val="left"/>
      <w:pPr>
        <w:tabs>
          <w:tab w:val="num" w:pos="5760"/>
        </w:tabs>
        <w:ind w:left="5760" w:hanging="360"/>
      </w:pPr>
      <w:rPr>
        <w:rFonts w:ascii="Arial" w:hAnsi="Arial" w:hint="default"/>
      </w:rPr>
    </w:lvl>
    <w:lvl w:ilvl="8" w:tplc="42CE43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A471BD"/>
    <w:multiLevelType w:val="multilevel"/>
    <w:tmpl w:val="3B7E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788950">
    <w:abstractNumId w:val="3"/>
  </w:num>
  <w:num w:numId="2" w16cid:durableId="1093621623">
    <w:abstractNumId w:val="4"/>
  </w:num>
  <w:num w:numId="3" w16cid:durableId="1433864052">
    <w:abstractNumId w:val="0"/>
  </w:num>
  <w:num w:numId="4" w16cid:durableId="1053385560">
    <w:abstractNumId w:val="2"/>
  </w:num>
  <w:num w:numId="5" w16cid:durableId="1867017413">
    <w:abstractNumId w:val="1"/>
  </w:num>
  <w:num w:numId="6" w16cid:durableId="115947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F4"/>
    <w:rsid w:val="00000C83"/>
    <w:rsid w:val="00007A5F"/>
    <w:rsid w:val="000210BA"/>
    <w:rsid w:val="00047588"/>
    <w:rsid w:val="00055220"/>
    <w:rsid w:val="00055717"/>
    <w:rsid w:val="0006640B"/>
    <w:rsid w:val="00075087"/>
    <w:rsid w:val="000763FC"/>
    <w:rsid w:val="00077AFA"/>
    <w:rsid w:val="00087BB8"/>
    <w:rsid w:val="00091F21"/>
    <w:rsid w:val="00092648"/>
    <w:rsid w:val="000B29D2"/>
    <w:rsid w:val="000C5FD1"/>
    <w:rsid w:val="000C76C8"/>
    <w:rsid w:val="000D0D13"/>
    <w:rsid w:val="000F2CBB"/>
    <w:rsid w:val="000F3709"/>
    <w:rsid w:val="000F3D06"/>
    <w:rsid w:val="000F5590"/>
    <w:rsid w:val="000F6CB1"/>
    <w:rsid w:val="00104370"/>
    <w:rsid w:val="00122848"/>
    <w:rsid w:val="0012434B"/>
    <w:rsid w:val="0014261C"/>
    <w:rsid w:val="00144E37"/>
    <w:rsid w:val="0014504A"/>
    <w:rsid w:val="00153A2D"/>
    <w:rsid w:val="001563C3"/>
    <w:rsid w:val="00167F26"/>
    <w:rsid w:val="00172CDE"/>
    <w:rsid w:val="0018387A"/>
    <w:rsid w:val="00195C99"/>
    <w:rsid w:val="001A1FEB"/>
    <w:rsid w:val="001B3327"/>
    <w:rsid w:val="001B3DBE"/>
    <w:rsid w:val="001B3F45"/>
    <w:rsid w:val="001B4A3F"/>
    <w:rsid w:val="001C368F"/>
    <w:rsid w:val="001C6919"/>
    <w:rsid w:val="001C6A1A"/>
    <w:rsid w:val="001E29C1"/>
    <w:rsid w:val="001F18C3"/>
    <w:rsid w:val="001F3E87"/>
    <w:rsid w:val="001F4B28"/>
    <w:rsid w:val="001F5E41"/>
    <w:rsid w:val="001F7447"/>
    <w:rsid w:val="00200718"/>
    <w:rsid w:val="00211EF2"/>
    <w:rsid w:val="00212C36"/>
    <w:rsid w:val="00216360"/>
    <w:rsid w:val="0022032D"/>
    <w:rsid w:val="00233BA5"/>
    <w:rsid w:val="002343A3"/>
    <w:rsid w:val="002377E5"/>
    <w:rsid w:val="002433CC"/>
    <w:rsid w:val="00245E19"/>
    <w:rsid w:val="002504B1"/>
    <w:rsid w:val="00250C8F"/>
    <w:rsid w:val="002544F4"/>
    <w:rsid w:val="0026184F"/>
    <w:rsid w:val="00264051"/>
    <w:rsid w:val="00274CEB"/>
    <w:rsid w:val="00274F5A"/>
    <w:rsid w:val="00287550"/>
    <w:rsid w:val="00290445"/>
    <w:rsid w:val="0029181D"/>
    <w:rsid w:val="00295973"/>
    <w:rsid w:val="0029640C"/>
    <w:rsid w:val="002A67CB"/>
    <w:rsid w:val="002B4023"/>
    <w:rsid w:val="002B465D"/>
    <w:rsid w:val="002C3143"/>
    <w:rsid w:val="002D0229"/>
    <w:rsid w:val="002E10B5"/>
    <w:rsid w:val="002E33AD"/>
    <w:rsid w:val="002F274C"/>
    <w:rsid w:val="002F5EEC"/>
    <w:rsid w:val="00304FA4"/>
    <w:rsid w:val="00313FD1"/>
    <w:rsid w:val="0031434D"/>
    <w:rsid w:val="003165E4"/>
    <w:rsid w:val="00321028"/>
    <w:rsid w:val="003350E6"/>
    <w:rsid w:val="00342A2E"/>
    <w:rsid w:val="003444F4"/>
    <w:rsid w:val="00346B04"/>
    <w:rsid w:val="00362C29"/>
    <w:rsid w:val="00364542"/>
    <w:rsid w:val="0037334E"/>
    <w:rsid w:val="003753D7"/>
    <w:rsid w:val="00383054"/>
    <w:rsid w:val="00391548"/>
    <w:rsid w:val="003947EF"/>
    <w:rsid w:val="00394CEA"/>
    <w:rsid w:val="003A02B4"/>
    <w:rsid w:val="003A1227"/>
    <w:rsid w:val="003A75E7"/>
    <w:rsid w:val="003A7806"/>
    <w:rsid w:val="003C14A7"/>
    <w:rsid w:val="003C499C"/>
    <w:rsid w:val="003D6409"/>
    <w:rsid w:val="003F0C89"/>
    <w:rsid w:val="004030A5"/>
    <w:rsid w:val="00412C20"/>
    <w:rsid w:val="00414899"/>
    <w:rsid w:val="0042415E"/>
    <w:rsid w:val="004277FB"/>
    <w:rsid w:val="004307C9"/>
    <w:rsid w:val="00434FA1"/>
    <w:rsid w:val="00437587"/>
    <w:rsid w:val="00441CAC"/>
    <w:rsid w:val="00441D13"/>
    <w:rsid w:val="00441F78"/>
    <w:rsid w:val="00445ED0"/>
    <w:rsid w:val="00463548"/>
    <w:rsid w:val="00492687"/>
    <w:rsid w:val="004A73E0"/>
    <w:rsid w:val="004B1F52"/>
    <w:rsid w:val="004B500C"/>
    <w:rsid w:val="004B5097"/>
    <w:rsid w:val="004C4B9D"/>
    <w:rsid w:val="004D3A78"/>
    <w:rsid w:val="004E0EF4"/>
    <w:rsid w:val="004F2FEB"/>
    <w:rsid w:val="00504612"/>
    <w:rsid w:val="00507AA7"/>
    <w:rsid w:val="00507AC3"/>
    <w:rsid w:val="005116B8"/>
    <w:rsid w:val="005225D0"/>
    <w:rsid w:val="00524B12"/>
    <w:rsid w:val="005404B1"/>
    <w:rsid w:val="00556B87"/>
    <w:rsid w:val="00570212"/>
    <w:rsid w:val="00571E61"/>
    <w:rsid w:val="00577886"/>
    <w:rsid w:val="00584D2D"/>
    <w:rsid w:val="005A73BC"/>
    <w:rsid w:val="005B0684"/>
    <w:rsid w:val="005B22F2"/>
    <w:rsid w:val="005B7A50"/>
    <w:rsid w:val="005D017E"/>
    <w:rsid w:val="005D03B2"/>
    <w:rsid w:val="0062177A"/>
    <w:rsid w:val="00622317"/>
    <w:rsid w:val="00623662"/>
    <w:rsid w:val="00625205"/>
    <w:rsid w:val="0063521C"/>
    <w:rsid w:val="00641E97"/>
    <w:rsid w:val="00645D01"/>
    <w:rsid w:val="00651577"/>
    <w:rsid w:val="00654F19"/>
    <w:rsid w:val="0065517E"/>
    <w:rsid w:val="006603C8"/>
    <w:rsid w:val="00661959"/>
    <w:rsid w:val="00661DE8"/>
    <w:rsid w:val="0067385E"/>
    <w:rsid w:val="0067453B"/>
    <w:rsid w:val="00695A65"/>
    <w:rsid w:val="00696948"/>
    <w:rsid w:val="006C17AB"/>
    <w:rsid w:val="006C223A"/>
    <w:rsid w:val="006E05CC"/>
    <w:rsid w:val="006E389B"/>
    <w:rsid w:val="006E7DB2"/>
    <w:rsid w:val="006F0197"/>
    <w:rsid w:val="006F607F"/>
    <w:rsid w:val="006F648D"/>
    <w:rsid w:val="006F7847"/>
    <w:rsid w:val="00714A22"/>
    <w:rsid w:val="00720120"/>
    <w:rsid w:val="007256D1"/>
    <w:rsid w:val="00734144"/>
    <w:rsid w:val="0073588E"/>
    <w:rsid w:val="0074622F"/>
    <w:rsid w:val="00747834"/>
    <w:rsid w:val="00770518"/>
    <w:rsid w:val="00780DE9"/>
    <w:rsid w:val="007820B6"/>
    <w:rsid w:val="00782305"/>
    <w:rsid w:val="007A260D"/>
    <w:rsid w:val="007B25BC"/>
    <w:rsid w:val="007B39B5"/>
    <w:rsid w:val="007B64E1"/>
    <w:rsid w:val="007C072E"/>
    <w:rsid w:val="007C5F92"/>
    <w:rsid w:val="007D0C9F"/>
    <w:rsid w:val="007D712C"/>
    <w:rsid w:val="007E7547"/>
    <w:rsid w:val="007F2133"/>
    <w:rsid w:val="007F3032"/>
    <w:rsid w:val="007F5B08"/>
    <w:rsid w:val="00804944"/>
    <w:rsid w:val="00804E74"/>
    <w:rsid w:val="00812D95"/>
    <w:rsid w:val="00814FE8"/>
    <w:rsid w:val="008174A0"/>
    <w:rsid w:val="0082114C"/>
    <w:rsid w:val="00827219"/>
    <w:rsid w:val="00827D7E"/>
    <w:rsid w:val="00833411"/>
    <w:rsid w:val="00837684"/>
    <w:rsid w:val="0085271B"/>
    <w:rsid w:val="00857E07"/>
    <w:rsid w:val="00860C14"/>
    <w:rsid w:val="008725AE"/>
    <w:rsid w:val="0087564D"/>
    <w:rsid w:val="00876F2A"/>
    <w:rsid w:val="00887AD5"/>
    <w:rsid w:val="008A3F82"/>
    <w:rsid w:val="008A7D9B"/>
    <w:rsid w:val="008B5741"/>
    <w:rsid w:val="008B5F97"/>
    <w:rsid w:val="008C4E77"/>
    <w:rsid w:val="008D2424"/>
    <w:rsid w:val="008D4A24"/>
    <w:rsid w:val="008E7230"/>
    <w:rsid w:val="008F38CB"/>
    <w:rsid w:val="008F6B83"/>
    <w:rsid w:val="008F7A5F"/>
    <w:rsid w:val="009006D7"/>
    <w:rsid w:val="0090079C"/>
    <w:rsid w:val="00901200"/>
    <w:rsid w:val="0090151C"/>
    <w:rsid w:val="00907525"/>
    <w:rsid w:val="00911A04"/>
    <w:rsid w:val="0091285C"/>
    <w:rsid w:val="009213EB"/>
    <w:rsid w:val="00924C5F"/>
    <w:rsid w:val="0097514F"/>
    <w:rsid w:val="00981188"/>
    <w:rsid w:val="009813BC"/>
    <w:rsid w:val="009836B0"/>
    <w:rsid w:val="0098439E"/>
    <w:rsid w:val="00991F87"/>
    <w:rsid w:val="009A2834"/>
    <w:rsid w:val="009B681B"/>
    <w:rsid w:val="009E7A2B"/>
    <w:rsid w:val="009F2E09"/>
    <w:rsid w:val="00A04AC1"/>
    <w:rsid w:val="00A05AEA"/>
    <w:rsid w:val="00A21D95"/>
    <w:rsid w:val="00A71929"/>
    <w:rsid w:val="00A73379"/>
    <w:rsid w:val="00A77097"/>
    <w:rsid w:val="00A81BD0"/>
    <w:rsid w:val="00A91203"/>
    <w:rsid w:val="00AB341B"/>
    <w:rsid w:val="00AB3658"/>
    <w:rsid w:val="00AB797C"/>
    <w:rsid w:val="00AC201E"/>
    <w:rsid w:val="00AD0589"/>
    <w:rsid w:val="00AD1F11"/>
    <w:rsid w:val="00AD2620"/>
    <w:rsid w:val="00AD36A0"/>
    <w:rsid w:val="00AD4EB0"/>
    <w:rsid w:val="00AE0789"/>
    <w:rsid w:val="00AE1131"/>
    <w:rsid w:val="00AE36A5"/>
    <w:rsid w:val="00AE7A83"/>
    <w:rsid w:val="00B05432"/>
    <w:rsid w:val="00B116BA"/>
    <w:rsid w:val="00B1792E"/>
    <w:rsid w:val="00B20F35"/>
    <w:rsid w:val="00B3321D"/>
    <w:rsid w:val="00B3371F"/>
    <w:rsid w:val="00B37037"/>
    <w:rsid w:val="00B43219"/>
    <w:rsid w:val="00B65463"/>
    <w:rsid w:val="00B863CE"/>
    <w:rsid w:val="00B87D9A"/>
    <w:rsid w:val="00B9768F"/>
    <w:rsid w:val="00B97B25"/>
    <w:rsid w:val="00BA3940"/>
    <w:rsid w:val="00BA620C"/>
    <w:rsid w:val="00BA69CF"/>
    <w:rsid w:val="00BB065A"/>
    <w:rsid w:val="00BE242B"/>
    <w:rsid w:val="00BE4C92"/>
    <w:rsid w:val="00BF2B7A"/>
    <w:rsid w:val="00C02F5A"/>
    <w:rsid w:val="00C105B8"/>
    <w:rsid w:val="00C135DC"/>
    <w:rsid w:val="00C14A48"/>
    <w:rsid w:val="00C2004E"/>
    <w:rsid w:val="00C2305A"/>
    <w:rsid w:val="00C33588"/>
    <w:rsid w:val="00C37E22"/>
    <w:rsid w:val="00C61B19"/>
    <w:rsid w:val="00C65329"/>
    <w:rsid w:val="00C67657"/>
    <w:rsid w:val="00C70D7E"/>
    <w:rsid w:val="00CA48F9"/>
    <w:rsid w:val="00CA49D6"/>
    <w:rsid w:val="00CB1E51"/>
    <w:rsid w:val="00CB34D6"/>
    <w:rsid w:val="00CD763A"/>
    <w:rsid w:val="00CF3473"/>
    <w:rsid w:val="00D062A1"/>
    <w:rsid w:val="00D06820"/>
    <w:rsid w:val="00D24824"/>
    <w:rsid w:val="00D3017F"/>
    <w:rsid w:val="00D4088F"/>
    <w:rsid w:val="00D47128"/>
    <w:rsid w:val="00D52D83"/>
    <w:rsid w:val="00D576A1"/>
    <w:rsid w:val="00D712ED"/>
    <w:rsid w:val="00D7671E"/>
    <w:rsid w:val="00D82BA2"/>
    <w:rsid w:val="00DA0AAA"/>
    <w:rsid w:val="00DA421F"/>
    <w:rsid w:val="00DA78CD"/>
    <w:rsid w:val="00DD1437"/>
    <w:rsid w:val="00DD5FC5"/>
    <w:rsid w:val="00DE52C5"/>
    <w:rsid w:val="00DE6F82"/>
    <w:rsid w:val="00DF4629"/>
    <w:rsid w:val="00E300BF"/>
    <w:rsid w:val="00E62669"/>
    <w:rsid w:val="00E65D67"/>
    <w:rsid w:val="00E72059"/>
    <w:rsid w:val="00E740F6"/>
    <w:rsid w:val="00E8056C"/>
    <w:rsid w:val="00E85377"/>
    <w:rsid w:val="00E86B57"/>
    <w:rsid w:val="00E97974"/>
    <w:rsid w:val="00EA23A0"/>
    <w:rsid w:val="00EA366F"/>
    <w:rsid w:val="00EA73C9"/>
    <w:rsid w:val="00EB38F4"/>
    <w:rsid w:val="00EB3EE5"/>
    <w:rsid w:val="00EC02E1"/>
    <w:rsid w:val="00EC4EC4"/>
    <w:rsid w:val="00EC6746"/>
    <w:rsid w:val="00ED13AA"/>
    <w:rsid w:val="00EE18F4"/>
    <w:rsid w:val="00EE1AD1"/>
    <w:rsid w:val="00EE21CA"/>
    <w:rsid w:val="00EF3BD7"/>
    <w:rsid w:val="00F070E8"/>
    <w:rsid w:val="00F1053A"/>
    <w:rsid w:val="00F1290B"/>
    <w:rsid w:val="00F15D41"/>
    <w:rsid w:val="00F37A5D"/>
    <w:rsid w:val="00F528F7"/>
    <w:rsid w:val="00F56BCA"/>
    <w:rsid w:val="00F62935"/>
    <w:rsid w:val="00F66453"/>
    <w:rsid w:val="00F71AB1"/>
    <w:rsid w:val="00F71E53"/>
    <w:rsid w:val="00F72679"/>
    <w:rsid w:val="00F76720"/>
    <w:rsid w:val="00F8676C"/>
    <w:rsid w:val="00F926B8"/>
    <w:rsid w:val="00F959D3"/>
    <w:rsid w:val="00FA439C"/>
    <w:rsid w:val="00FB2CB8"/>
    <w:rsid w:val="00FB51D9"/>
    <w:rsid w:val="00FB6490"/>
    <w:rsid w:val="00FC0901"/>
    <w:rsid w:val="00FE1530"/>
    <w:rsid w:val="00FF45F1"/>
    <w:rsid w:val="00FF67CF"/>
    <w:rsid w:val="01288FAF"/>
    <w:rsid w:val="019AB956"/>
    <w:rsid w:val="01F12F9C"/>
    <w:rsid w:val="01FE00D8"/>
    <w:rsid w:val="04447558"/>
    <w:rsid w:val="060A7907"/>
    <w:rsid w:val="0726E9D7"/>
    <w:rsid w:val="074ED445"/>
    <w:rsid w:val="07D4262A"/>
    <w:rsid w:val="08345AAB"/>
    <w:rsid w:val="08A0D9D8"/>
    <w:rsid w:val="0918C859"/>
    <w:rsid w:val="0983A07A"/>
    <w:rsid w:val="09E52FFB"/>
    <w:rsid w:val="0B4B94EF"/>
    <w:rsid w:val="0F2E052A"/>
    <w:rsid w:val="10A1D3D0"/>
    <w:rsid w:val="130101D5"/>
    <w:rsid w:val="130723B2"/>
    <w:rsid w:val="13777397"/>
    <w:rsid w:val="170FE1A0"/>
    <w:rsid w:val="1767CE25"/>
    <w:rsid w:val="1D021A09"/>
    <w:rsid w:val="1F5116CA"/>
    <w:rsid w:val="1F6B2995"/>
    <w:rsid w:val="20F43B69"/>
    <w:rsid w:val="214ABA1C"/>
    <w:rsid w:val="22203073"/>
    <w:rsid w:val="22B13F7B"/>
    <w:rsid w:val="234C3115"/>
    <w:rsid w:val="24521157"/>
    <w:rsid w:val="24820AB2"/>
    <w:rsid w:val="24C28145"/>
    <w:rsid w:val="24C49E10"/>
    <w:rsid w:val="24E40394"/>
    <w:rsid w:val="25B6F953"/>
    <w:rsid w:val="25D9BEC4"/>
    <w:rsid w:val="26E2720F"/>
    <w:rsid w:val="271C5A2A"/>
    <w:rsid w:val="275CB61A"/>
    <w:rsid w:val="290A9A8E"/>
    <w:rsid w:val="29AAF4E6"/>
    <w:rsid w:val="29ACF4CC"/>
    <w:rsid w:val="2ABE78F3"/>
    <w:rsid w:val="2C5AC306"/>
    <w:rsid w:val="2D12DF96"/>
    <w:rsid w:val="2D7F9EFC"/>
    <w:rsid w:val="2DAE88D2"/>
    <w:rsid w:val="2DD9337B"/>
    <w:rsid w:val="2E7D8CC6"/>
    <w:rsid w:val="2FBD42E1"/>
    <w:rsid w:val="3015B6F1"/>
    <w:rsid w:val="3319D9C4"/>
    <w:rsid w:val="33457296"/>
    <w:rsid w:val="3386811C"/>
    <w:rsid w:val="348220B8"/>
    <w:rsid w:val="35FF9AF7"/>
    <w:rsid w:val="3609FA7A"/>
    <w:rsid w:val="366128AC"/>
    <w:rsid w:val="387BEB83"/>
    <w:rsid w:val="393A5229"/>
    <w:rsid w:val="3AFE9E63"/>
    <w:rsid w:val="3BA48DC8"/>
    <w:rsid w:val="3BA686EE"/>
    <w:rsid w:val="3D3DCAAD"/>
    <w:rsid w:val="40ABE516"/>
    <w:rsid w:val="41290E54"/>
    <w:rsid w:val="41721AD0"/>
    <w:rsid w:val="42FB1E7D"/>
    <w:rsid w:val="4364B412"/>
    <w:rsid w:val="44A29CF7"/>
    <w:rsid w:val="45C427AB"/>
    <w:rsid w:val="4CE92EFD"/>
    <w:rsid w:val="4ED664AF"/>
    <w:rsid w:val="4FB54283"/>
    <w:rsid w:val="508161B5"/>
    <w:rsid w:val="532B6E64"/>
    <w:rsid w:val="544B464C"/>
    <w:rsid w:val="544BFA81"/>
    <w:rsid w:val="5490DA9A"/>
    <w:rsid w:val="550450C8"/>
    <w:rsid w:val="56570835"/>
    <w:rsid w:val="566D79A1"/>
    <w:rsid w:val="58554E9F"/>
    <w:rsid w:val="587F24A5"/>
    <w:rsid w:val="595AD2C1"/>
    <w:rsid w:val="59E25812"/>
    <w:rsid w:val="5A18D4E0"/>
    <w:rsid w:val="5A6F9C1A"/>
    <w:rsid w:val="5AC46D35"/>
    <w:rsid w:val="5AD352F7"/>
    <w:rsid w:val="5AF268FD"/>
    <w:rsid w:val="5BBA042A"/>
    <w:rsid w:val="5C522E92"/>
    <w:rsid w:val="5C7D9C75"/>
    <w:rsid w:val="5CFCB420"/>
    <w:rsid w:val="5D924885"/>
    <w:rsid w:val="5DE55B9D"/>
    <w:rsid w:val="5F3395C1"/>
    <w:rsid w:val="604416C4"/>
    <w:rsid w:val="63CA8919"/>
    <w:rsid w:val="6456E99E"/>
    <w:rsid w:val="65325D57"/>
    <w:rsid w:val="65415144"/>
    <w:rsid w:val="655D5B35"/>
    <w:rsid w:val="6608E0BC"/>
    <w:rsid w:val="670BE9C6"/>
    <w:rsid w:val="6B27B9B0"/>
    <w:rsid w:val="6B6179A0"/>
    <w:rsid w:val="6CC55918"/>
    <w:rsid w:val="6CD41658"/>
    <w:rsid w:val="6E3B01AD"/>
    <w:rsid w:val="6EA36C15"/>
    <w:rsid w:val="6F700946"/>
    <w:rsid w:val="707E0D27"/>
    <w:rsid w:val="70F72F8B"/>
    <w:rsid w:val="70FFDB69"/>
    <w:rsid w:val="7159441D"/>
    <w:rsid w:val="73334A69"/>
    <w:rsid w:val="736BFE60"/>
    <w:rsid w:val="738B24F3"/>
    <w:rsid w:val="742894E7"/>
    <w:rsid w:val="74414C19"/>
    <w:rsid w:val="754552A2"/>
    <w:rsid w:val="7572124F"/>
    <w:rsid w:val="76E2DA88"/>
    <w:rsid w:val="7B5CC681"/>
    <w:rsid w:val="7B85F813"/>
    <w:rsid w:val="7BDD427F"/>
    <w:rsid w:val="7E41CA51"/>
    <w:rsid w:val="7EBA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F30A"/>
  <w15:chartTrackingRefBased/>
  <w15:docId w15:val="{37041CF7-A372-4234-B551-A2C36FF8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4F4"/>
    <w:rPr>
      <w:rFonts w:eastAsiaTheme="majorEastAsia" w:cstheme="majorBidi"/>
      <w:color w:val="272727" w:themeColor="text1" w:themeTint="D8"/>
    </w:rPr>
  </w:style>
  <w:style w:type="paragraph" w:styleId="Title">
    <w:name w:val="Title"/>
    <w:basedOn w:val="Normal"/>
    <w:next w:val="Normal"/>
    <w:link w:val="TitleChar"/>
    <w:uiPriority w:val="10"/>
    <w:qFormat/>
    <w:rsid w:val="00344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4F4"/>
    <w:pPr>
      <w:spacing w:before="160"/>
      <w:jc w:val="center"/>
    </w:pPr>
    <w:rPr>
      <w:i/>
      <w:iCs/>
      <w:color w:val="404040" w:themeColor="text1" w:themeTint="BF"/>
    </w:rPr>
  </w:style>
  <w:style w:type="character" w:customStyle="1" w:styleId="QuoteChar">
    <w:name w:val="Quote Char"/>
    <w:basedOn w:val="DefaultParagraphFont"/>
    <w:link w:val="Quote"/>
    <w:uiPriority w:val="29"/>
    <w:rsid w:val="003444F4"/>
    <w:rPr>
      <w:i/>
      <w:iCs/>
      <w:color w:val="404040" w:themeColor="text1" w:themeTint="BF"/>
    </w:rPr>
  </w:style>
  <w:style w:type="paragraph" w:styleId="ListParagraph">
    <w:name w:val="List Paragraph"/>
    <w:basedOn w:val="Normal"/>
    <w:uiPriority w:val="34"/>
    <w:qFormat/>
    <w:rsid w:val="003444F4"/>
    <w:pPr>
      <w:ind w:left="720"/>
      <w:contextualSpacing/>
    </w:pPr>
  </w:style>
  <w:style w:type="character" w:styleId="IntenseEmphasis">
    <w:name w:val="Intense Emphasis"/>
    <w:basedOn w:val="DefaultParagraphFont"/>
    <w:uiPriority w:val="21"/>
    <w:qFormat/>
    <w:rsid w:val="003444F4"/>
    <w:rPr>
      <w:i/>
      <w:iCs/>
      <w:color w:val="0F4761" w:themeColor="accent1" w:themeShade="BF"/>
    </w:rPr>
  </w:style>
  <w:style w:type="paragraph" w:styleId="IntenseQuote">
    <w:name w:val="Intense Quote"/>
    <w:basedOn w:val="Normal"/>
    <w:next w:val="Normal"/>
    <w:link w:val="IntenseQuoteChar"/>
    <w:uiPriority w:val="30"/>
    <w:qFormat/>
    <w:rsid w:val="00344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4F4"/>
    <w:rPr>
      <w:i/>
      <w:iCs/>
      <w:color w:val="0F4761" w:themeColor="accent1" w:themeShade="BF"/>
    </w:rPr>
  </w:style>
  <w:style w:type="character" w:styleId="IntenseReference">
    <w:name w:val="Intense Reference"/>
    <w:basedOn w:val="DefaultParagraphFont"/>
    <w:uiPriority w:val="32"/>
    <w:qFormat/>
    <w:rsid w:val="003444F4"/>
    <w:rPr>
      <w:b/>
      <w:bCs/>
      <w:smallCaps/>
      <w:color w:val="0F4761" w:themeColor="accent1" w:themeShade="BF"/>
      <w:spacing w:val="5"/>
    </w:rPr>
  </w:style>
  <w:style w:type="table" w:styleId="TableGrid">
    <w:name w:val="Table Grid"/>
    <w:basedOn w:val="TableNormal"/>
    <w:uiPriority w:val="39"/>
    <w:rsid w:val="0034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2133"/>
    <w:rPr>
      <w:sz w:val="16"/>
      <w:szCs w:val="16"/>
    </w:rPr>
  </w:style>
  <w:style w:type="paragraph" w:styleId="CommentText">
    <w:name w:val="annotation text"/>
    <w:basedOn w:val="Normal"/>
    <w:link w:val="CommentTextChar"/>
    <w:uiPriority w:val="99"/>
    <w:unhideWhenUsed/>
    <w:rsid w:val="007F2133"/>
    <w:pPr>
      <w:spacing w:line="240" w:lineRule="auto"/>
    </w:pPr>
    <w:rPr>
      <w:sz w:val="20"/>
      <w:szCs w:val="20"/>
    </w:rPr>
  </w:style>
  <w:style w:type="character" w:customStyle="1" w:styleId="CommentTextChar">
    <w:name w:val="Comment Text Char"/>
    <w:basedOn w:val="DefaultParagraphFont"/>
    <w:link w:val="CommentText"/>
    <w:uiPriority w:val="99"/>
    <w:rsid w:val="007F2133"/>
    <w:rPr>
      <w:sz w:val="20"/>
      <w:szCs w:val="20"/>
    </w:rPr>
  </w:style>
  <w:style w:type="paragraph" w:styleId="CommentSubject">
    <w:name w:val="annotation subject"/>
    <w:basedOn w:val="CommentText"/>
    <w:next w:val="CommentText"/>
    <w:link w:val="CommentSubjectChar"/>
    <w:uiPriority w:val="99"/>
    <w:semiHidden/>
    <w:unhideWhenUsed/>
    <w:rsid w:val="007F2133"/>
    <w:rPr>
      <w:b/>
      <w:bCs/>
    </w:rPr>
  </w:style>
  <w:style w:type="character" w:customStyle="1" w:styleId="CommentSubjectChar">
    <w:name w:val="Comment Subject Char"/>
    <w:basedOn w:val="CommentTextChar"/>
    <w:link w:val="CommentSubject"/>
    <w:uiPriority w:val="99"/>
    <w:semiHidden/>
    <w:rsid w:val="007F2133"/>
    <w:rPr>
      <w:b/>
      <w:bCs/>
      <w:sz w:val="20"/>
      <w:szCs w:val="20"/>
    </w:rPr>
  </w:style>
  <w:style w:type="paragraph" w:styleId="Revision">
    <w:name w:val="Revision"/>
    <w:hidden/>
    <w:uiPriority w:val="99"/>
    <w:semiHidden/>
    <w:rsid w:val="008D4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370">
      <w:bodyDiv w:val="1"/>
      <w:marLeft w:val="0"/>
      <w:marRight w:val="0"/>
      <w:marTop w:val="0"/>
      <w:marBottom w:val="0"/>
      <w:divBdr>
        <w:top w:val="none" w:sz="0" w:space="0" w:color="auto"/>
        <w:left w:val="none" w:sz="0" w:space="0" w:color="auto"/>
        <w:bottom w:val="none" w:sz="0" w:space="0" w:color="auto"/>
        <w:right w:val="none" w:sz="0" w:space="0" w:color="auto"/>
      </w:divBdr>
    </w:div>
    <w:div w:id="31155229">
      <w:bodyDiv w:val="1"/>
      <w:marLeft w:val="0"/>
      <w:marRight w:val="0"/>
      <w:marTop w:val="0"/>
      <w:marBottom w:val="0"/>
      <w:divBdr>
        <w:top w:val="none" w:sz="0" w:space="0" w:color="auto"/>
        <w:left w:val="none" w:sz="0" w:space="0" w:color="auto"/>
        <w:bottom w:val="none" w:sz="0" w:space="0" w:color="auto"/>
        <w:right w:val="none" w:sz="0" w:space="0" w:color="auto"/>
      </w:divBdr>
    </w:div>
    <w:div w:id="80414593">
      <w:bodyDiv w:val="1"/>
      <w:marLeft w:val="0"/>
      <w:marRight w:val="0"/>
      <w:marTop w:val="0"/>
      <w:marBottom w:val="0"/>
      <w:divBdr>
        <w:top w:val="none" w:sz="0" w:space="0" w:color="auto"/>
        <w:left w:val="none" w:sz="0" w:space="0" w:color="auto"/>
        <w:bottom w:val="none" w:sz="0" w:space="0" w:color="auto"/>
        <w:right w:val="none" w:sz="0" w:space="0" w:color="auto"/>
      </w:divBdr>
    </w:div>
    <w:div w:id="81490188">
      <w:bodyDiv w:val="1"/>
      <w:marLeft w:val="0"/>
      <w:marRight w:val="0"/>
      <w:marTop w:val="0"/>
      <w:marBottom w:val="0"/>
      <w:divBdr>
        <w:top w:val="none" w:sz="0" w:space="0" w:color="auto"/>
        <w:left w:val="none" w:sz="0" w:space="0" w:color="auto"/>
        <w:bottom w:val="none" w:sz="0" w:space="0" w:color="auto"/>
        <w:right w:val="none" w:sz="0" w:space="0" w:color="auto"/>
      </w:divBdr>
    </w:div>
    <w:div w:id="95100330">
      <w:bodyDiv w:val="1"/>
      <w:marLeft w:val="0"/>
      <w:marRight w:val="0"/>
      <w:marTop w:val="0"/>
      <w:marBottom w:val="0"/>
      <w:divBdr>
        <w:top w:val="none" w:sz="0" w:space="0" w:color="auto"/>
        <w:left w:val="none" w:sz="0" w:space="0" w:color="auto"/>
        <w:bottom w:val="none" w:sz="0" w:space="0" w:color="auto"/>
        <w:right w:val="none" w:sz="0" w:space="0" w:color="auto"/>
      </w:divBdr>
    </w:div>
    <w:div w:id="131757915">
      <w:bodyDiv w:val="1"/>
      <w:marLeft w:val="0"/>
      <w:marRight w:val="0"/>
      <w:marTop w:val="0"/>
      <w:marBottom w:val="0"/>
      <w:divBdr>
        <w:top w:val="none" w:sz="0" w:space="0" w:color="auto"/>
        <w:left w:val="none" w:sz="0" w:space="0" w:color="auto"/>
        <w:bottom w:val="none" w:sz="0" w:space="0" w:color="auto"/>
        <w:right w:val="none" w:sz="0" w:space="0" w:color="auto"/>
      </w:divBdr>
    </w:div>
    <w:div w:id="139156983">
      <w:bodyDiv w:val="1"/>
      <w:marLeft w:val="0"/>
      <w:marRight w:val="0"/>
      <w:marTop w:val="0"/>
      <w:marBottom w:val="0"/>
      <w:divBdr>
        <w:top w:val="none" w:sz="0" w:space="0" w:color="auto"/>
        <w:left w:val="none" w:sz="0" w:space="0" w:color="auto"/>
        <w:bottom w:val="none" w:sz="0" w:space="0" w:color="auto"/>
        <w:right w:val="none" w:sz="0" w:space="0" w:color="auto"/>
      </w:divBdr>
    </w:div>
    <w:div w:id="156043082">
      <w:bodyDiv w:val="1"/>
      <w:marLeft w:val="0"/>
      <w:marRight w:val="0"/>
      <w:marTop w:val="0"/>
      <w:marBottom w:val="0"/>
      <w:divBdr>
        <w:top w:val="none" w:sz="0" w:space="0" w:color="auto"/>
        <w:left w:val="none" w:sz="0" w:space="0" w:color="auto"/>
        <w:bottom w:val="none" w:sz="0" w:space="0" w:color="auto"/>
        <w:right w:val="none" w:sz="0" w:space="0" w:color="auto"/>
      </w:divBdr>
    </w:div>
    <w:div w:id="158235097">
      <w:bodyDiv w:val="1"/>
      <w:marLeft w:val="0"/>
      <w:marRight w:val="0"/>
      <w:marTop w:val="0"/>
      <w:marBottom w:val="0"/>
      <w:divBdr>
        <w:top w:val="none" w:sz="0" w:space="0" w:color="auto"/>
        <w:left w:val="none" w:sz="0" w:space="0" w:color="auto"/>
        <w:bottom w:val="none" w:sz="0" w:space="0" w:color="auto"/>
        <w:right w:val="none" w:sz="0" w:space="0" w:color="auto"/>
      </w:divBdr>
    </w:div>
    <w:div w:id="189299259">
      <w:bodyDiv w:val="1"/>
      <w:marLeft w:val="0"/>
      <w:marRight w:val="0"/>
      <w:marTop w:val="0"/>
      <w:marBottom w:val="0"/>
      <w:divBdr>
        <w:top w:val="none" w:sz="0" w:space="0" w:color="auto"/>
        <w:left w:val="none" w:sz="0" w:space="0" w:color="auto"/>
        <w:bottom w:val="none" w:sz="0" w:space="0" w:color="auto"/>
        <w:right w:val="none" w:sz="0" w:space="0" w:color="auto"/>
      </w:divBdr>
    </w:div>
    <w:div w:id="192616308">
      <w:bodyDiv w:val="1"/>
      <w:marLeft w:val="0"/>
      <w:marRight w:val="0"/>
      <w:marTop w:val="0"/>
      <w:marBottom w:val="0"/>
      <w:divBdr>
        <w:top w:val="none" w:sz="0" w:space="0" w:color="auto"/>
        <w:left w:val="none" w:sz="0" w:space="0" w:color="auto"/>
        <w:bottom w:val="none" w:sz="0" w:space="0" w:color="auto"/>
        <w:right w:val="none" w:sz="0" w:space="0" w:color="auto"/>
      </w:divBdr>
    </w:div>
    <w:div w:id="329137510">
      <w:bodyDiv w:val="1"/>
      <w:marLeft w:val="0"/>
      <w:marRight w:val="0"/>
      <w:marTop w:val="0"/>
      <w:marBottom w:val="0"/>
      <w:divBdr>
        <w:top w:val="none" w:sz="0" w:space="0" w:color="auto"/>
        <w:left w:val="none" w:sz="0" w:space="0" w:color="auto"/>
        <w:bottom w:val="none" w:sz="0" w:space="0" w:color="auto"/>
        <w:right w:val="none" w:sz="0" w:space="0" w:color="auto"/>
      </w:divBdr>
    </w:div>
    <w:div w:id="367530993">
      <w:bodyDiv w:val="1"/>
      <w:marLeft w:val="0"/>
      <w:marRight w:val="0"/>
      <w:marTop w:val="0"/>
      <w:marBottom w:val="0"/>
      <w:divBdr>
        <w:top w:val="none" w:sz="0" w:space="0" w:color="auto"/>
        <w:left w:val="none" w:sz="0" w:space="0" w:color="auto"/>
        <w:bottom w:val="none" w:sz="0" w:space="0" w:color="auto"/>
        <w:right w:val="none" w:sz="0" w:space="0" w:color="auto"/>
      </w:divBdr>
      <w:divsChild>
        <w:div w:id="113839849">
          <w:marLeft w:val="0"/>
          <w:marRight w:val="0"/>
          <w:marTop w:val="0"/>
          <w:marBottom w:val="0"/>
          <w:divBdr>
            <w:top w:val="none" w:sz="0" w:space="0" w:color="auto"/>
            <w:left w:val="none" w:sz="0" w:space="0" w:color="auto"/>
            <w:bottom w:val="none" w:sz="0" w:space="0" w:color="auto"/>
            <w:right w:val="none" w:sz="0" w:space="0" w:color="auto"/>
          </w:divBdr>
        </w:div>
        <w:div w:id="440029236">
          <w:marLeft w:val="0"/>
          <w:marRight w:val="0"/>
          <w:marTop w:val="0"/>
          <w:marBottom w:val="0"/>
          <w:divBdr>
            <w:top w:val="none" w:sz="0" w:space="0" w:color="auto"/>
            <w:left w:val="none" w:sz="0" w:space="0" w:color="auto"/>
            <w:bottom w:val="none" w:sz="0" w:space="0" w:color="auto"/>
            <w:right w:val="none" w:sz="0" w:space="0" w:color="auto"/>
          </w:divBdr>
        </w:div>
        <w:div w:id="478426505">
          <w:marLeft w:val="0"/>
          <w:marRight w:val="0"/>
          <w:marTop w:val="0"/>
          <w:marBottom w:val="0"/>
          <w:divBdr>
            <w:top w:val="none" w:sz="0" w:space="0" w:color="auto"/>
            <w:left w:val="none" w:sz="0" w:space="0" w:color="auto"/>
            <w:bottom w:val="none" w:sz="0" w:space="0" w:color="auto"/>
            <w:right w:val="none" w:sz="0" w:space="0" w:color="auto"/>
          </w:divBdr>
        </w:div>
        <w:div w:id="1703820433">
          <w:marLeft w:val="0"/>
          <w:marRight w:val="0"/>
          <w:marTop w:val="0"/>
          <w:marBottom w:val="0"/>
          <w:divBdr>
            <w:top w:val="none" w:sz="0" w:space="0" w:color="auto"/>
            <w:left w:val="none" w:sz="0" w:space="0" w:color="auto"/>
            <w:bottom w:val="none" w:sz="0" w:space="0" w:color="auto"/>
            <w:right w:val="none" w:sz="0" w:space="0" w:color="auto"/>
          </w:divBdr>
        </w:div>
        <w:div w:id="1872722923">
          <w:marLeft w:val="0"/>
          <w:marRight w:val="0"/>
          <w:marTop w:val="0"/>
          <w:marBottom w:val="0"/>
          <w:divBdr>
            <w:top w:val="none" w:sz="0" w:space="0" w:color="auto"/>
            <w:left w:val="none" w:sz="0" w:space="0" w:color="auto"/>
            <w:bottom w:val="none" w:sz="0" w:space="0" w:color="auto"/>
            <w:right w:val="none" w:sz="0" w:space="0" w:color="auto"/>
          </w:divBdr>
        </w:div>
      </w:divsChild>
    </w:div>
    <w:div w:id="410391159">
      <w:bodyDiv w:val="1"/>
      <w:marLeft w:val="0"/>
      <w:marRight w:val="0"/>
      <w:marTop w:val="0"/>
      <w:marBottom w:val="0"/>
      <w:divBdr>
        <w:top w:val="none" w:sz="0" w:space="0" w:color="auto"/>
        <w:left w:val="none" w:sz="0" w:space="0" w:color="auto"/>
        <w:bottom w:val="none" w:sz="0" w:space="0" w:color="auto"/>
        <w:right w:val="none" w:sz="0" w:space="0" w:color="auto"/>
      </w:divBdr>
      <w:divsChild>
        <w:div w:id="104464781">
          <w:marLeft w:val="0"/>
          <w:marRight w:val="0"/>
          <w:marTop w:val="0"/>
          <w:marBottom w:val="0"/>
          <w:divBdr>
            <w:top w:val="none" w:sz="0" w:space="0" w:color="auto"/>
            <w:left w:val="none" w:sz="0" w:space="0" w:color="auto"/>
            <w:bottom w:val="none" w:sz="0" w:space="0" w:color="auto"/>
            <w:right w:val="none" w:sz="0" w:space="0" w:color="auto"/>
          </w:divBdr>
        </w:div>
        <w:div w:id="315233450">
          <w:marLeft w:val="0"/>
          <w:marRight w:val="0"/>
          <w:marTop w:val="0"/>
          <w:marBottom w:val="0"/>
          <w:divBdr>
            <w:top w:val="none" w:sz="0" w:space="0" w:color="auto"/>
            <w:left w:val="none" w:sz="0" w:space="0" w:color="auto"/>
            <w:bottom w:val="none" w:sz="0" w:space="0" w:color="auto"/>
            <w:right w:val="none" w:sz="0" w:space="0" w:color="auto"/>
          </w:divBdr>
        </w:div>
        <w:div w:id="1268267052">
          <w:marLeft w:val="0"/>
          <w:marRight w:val="0"/>
          <w:marTop w:val="0"/>
          <w:marBottom w:val="0"/>
          <w:divBdr>
            <w:top w:val="none" w:sz="0" w:space="0" w:color="auto"/>
            <w:left w:val="none" w:sz="0" w:space="0" w:color="auto"/>
            <w:bottom w:val="none" w:sz="0" w:space="0" w:color="auto"/>
            <w:right w:val="none" w:sz="0" w:space="0" w:color="auto"/>
          </w:divBdr>
        </w:div>
      </w:divsChild>
    </w:div>
    <w:div w:id="425924682">
      <w:bodyDiv w:val="1"/>
      <w:marLeft w:val="0"/>
      <w:marRight w:val="0"/>
      <w:marTop w:val="0"/>
      <w:marBottom w:val="0"/>
      <w:divBdr>
        <w:top w:val="none" w:sz="0" w:space="0" w:color="auto"/>
        <w:left w:val="none" w:sz="0" w:space="0" w:color="auto"/>
        <w:bottom w:val="none" w:sz="0" w:space="0" w:color="auto"/>
        <w:right w:val="none" w:sz="0" w:space="0" w:color="auto"/>
      </w:divBdr>
    </w:div>
    <w:div w:id="443034922">
      <w:bodyDiv w:val="1"/>
      <w:marLeft w:val="0"/>
      <w:marRight w:val="0"/>
      <w:marTop w:val="0"/>
      <w:marBottom w:val="0"/>
      <w:divBdr>
        <w:top w:val="none" w:sz="0" w:space="0" w:color="auto"/>
        <w:left w:val="none" w:sz="0" w:space="0" w:color="auto"/>
        <w:bottom w:val="none" w:sz="0" w:space="0" w:color="auto"/>
        <w:right w:val="none" w:sz="0" w:space="0" w:color="auto"/>
      </w:divBdr>
    </w:div>
    <w:div w:id="487094989">
      <w:bodyDiv w:val="1"/>
      <w:marLeft w:val="0"/>
      <w:marRight w:val="0"/>
      <w:marTop w:val="0"/>
      <w:marBottom w:val="0"/>
      <w:divBdr>
        <w:top w:val="none" w:sz="0" w:space="0" w:color="auto"/>
        <w:left w:val="none" w:sz="0" w:space="0" w:color="auto"/>
        <w:bottom w:val="none" w:sz="0" w:space="0" w:color="auto"/>
        <w:right w:val="none" w:sz="0" w:space="0" w:color="auto"/>
      </w:divBdr>
    </w:div>
    <w:div w:id="552541899">
      <w:bodyDiv w:val="1"/>
      <w:marLeft w:val="0"/>
      <w:marRight w:val="0"/>
      <w:marTop w:val="0"/>
      <w:marBottom w:val="0"/>
      <w:divBdr>
        <w:top w:val="none" w:sz="0" w:space="0" w:color="auto"/>
        <w:left w:val="none" w:sz="0" w:space="0" w:color="auto"/>
        <w:bottom w:val="none" w:sz="0" w:space="0" w:color="auto"/>
        <w:right w:val="none" w:sz="0" w:space="0" w:color="auto"/>
      </w:divBdr>
      <w:divsChild>
        <w:div w:id="20710354">
          <w:marLeft w:val="0"/>
          <w:marRight w:val="0"/>
          <w:marTop w:val="0"/>
          <w:marBottom w:val="0"/>
          <w:divBdr>
            <w:top w:val="none" w:sz="0" w:space="0" w:color="auto"/>
            <w:left w:val="none" w:sz="0" w:space="0" w:color="auto"/>
            <w:bottom w:val="none" w:sz="0" w:space="0" w:color="auto"/>
            <w:right w:val="none" w:sz="0" w:space="0" w:color="auto"/>
          </w:divBdr>
        </w:div>
        <w:div w:id="92093196">
          <w:marLeft w:val="0"/>
          <w:marRight w:val="0"/>
          <w:marTop w:val="0"/>
          <w:marBottom w:val="0"/>
          <w:divBdr>
            <w:top w:val="none" w:sz="0" w:space="0" w:color="auto"/>
            <w:left w:val="none" w:sz="0" w:space="0" w:color="auto"/>
            <w:bottom w:val="none" w:sz="0" w:space="0" w:color="auto"/>
            <w:right w:val="none" w:sz="0" w:space="0" w:color="auto"/>
          </w:divBdr>
        </w:div>
        <w:div w:id="195697602">
          <w:marLeft w:val="0"/>
          <w:marRight w:val="0"/>
          <w:marTop w:val="0"/>
          <w:marBottom w:val="0"/>
          <w:divBdr>
            <w:top w:val="none" w:sz="0" w:space="0" w:color="auto"/>
            <w:left w:val="none" w:sz="0" w:space="0" w:color="auto"/>
            <w:bottom w:val="none" w:sz="0" w:space="0" w:color="auto"/>
            <w:right w:val="none" w:sz="0" w:space="0" w:color="auto"/>
          </w:divBdr>
        </w:div>
        <w:div w:id="210460959">
          <w:marLeft w:val="0"/>
          <w:marRight w:val="0"/>
          <w:marTop w:val="0"/>
          <w:marBottom w:val="0"/>
          <w:divBdr>
            <w:top w:val="none" w:sz="0" w:space="0" w:color="auto"/>
            <w:left w:val="none" w:sz="0" w:space="0" w:color="auto"/>
            <w:bottom w:val="none" w:sz="0" w:space="0" w:color="auto"/>
            <w:right w:val="none" w:sz="0" w:space="0" w:color="auto"/>
          </w:divBdr>
        </w:div>
        <w:div w:id="242691668">
          <w:marLeft w:val="0"/>
          <w:marRight w:val="0"/>
          <w:marTop w:val="0"/>
          <w:marBottom w:val="0"/>
          <w:divBdr>
            <w:top w:val="none" w:sz="0" w:space="0" w:color="auto"/>
            <w:left w:val="none" w:sz="0" w:space="0" w:color="auto"/>
            <w:bottom w:val="none" w:sz="0" w:space="0" w:color="auto"/>
            <w:right w:val="none" w:sz="0" w:space="0" w:color="auto"/>
          </w:divBdr>
        </w:div>
        <w:div w:id="297345171">
          <w:marLeft w:val="0"/>
          <w:marRight w:val="0"/>
          <w:marTop w:val="0"/>
          <w:marBottom w:val="0"/>
          <w:divBdr>
            <w:top w:val="none" w:sz="0" w:space="0" w:color="auto"/>
            <w:left w:val="none" w:sz="0" w:space="0" w:color="auto"/>
            <w:bottom w:val="none" w:sz="0" w:space="0" w:color="auto"/>
            <w:right w:val="none" w:sz="0" w:space="0" w:color="auto"/>
          </w:divBdr>
        </w:div>
        <w:div w:id="505830233">
          <w:marLeft w:val="0"/>
          <w:marRight w:val="0"/>
          <w:marTop w:val="0"/>
          <w:marBottom w:val="0"/>
          <w:divBdr>
            <w:top w:val="none" w:sz="0" w:space="0" w:color="auto"/>
            <w:left w:val="none" w:sz="0" w:space="0" w:color="auto"/>
            <w:bottom w:val="none" w:sz="0" w:space="0" w:color="auto"/>
            <w:right w:val="none" w:sz="0" w:space="0" w:color="auto"/>
          </w:divBdr>
        </w:div>
        <w:div w:id="809441911">
          <w:marLeft w:val="0"/>
          <w:marRight w:val="0"/>
          <w:marTop w:val="0"/>
          <w:marBottom w:val="0"/>
          <w:divBdr>
            <w:top w:val="none" w:sz="0" w:space="0" w:color="auto"/>
            <w:left w:val="none" w:sz="0" w:space="0" w:color="auto"/>
            <w:bottom w:val="none" w:sz="0" w:space="0" w:color="auto"/>
            <w:right w:val="none" w:sz="0" w:space="0" w:color="auto"/>
          </w:divBdr>
        </w:div>
        <w:div w:id="909078200">
          <w:marLeft w:val="0"/>
          <w:marRight w:val="0"/>
          <w:marTop w:val="0"/>
          <w:marBottom w:val="0"/>
          <w:divBdr>
            <w:top w:val="none" w:sz="0" w:space="0" w:color="auto"/>
            <w:left w:val="none" w:sz="0" w:space="0" w:color="auto"/>
            <w:bottom w:val="none" w:sz="0" w:space="0" w:color="auto"/>
            <w:right w:val="none" w:sz="0" w:space="0" w:color="auto"/>
          </w:divBdr>
        </w:div>
        <w:div w:id="940726978">
          <w:marLeft w:val="0"/>
          <w:marRight w:val="0"/>
          <w:marTop w:val="0"/>
          <w:marBottom w:val="0"/>
          <w:divBdr>
            <w:top w:val="none" w:sz="0" w:space="0" w:color="auto"/>
            <w:left w:val="none" w:sz="0" w:space="0" w:color="auto"/>
            <w:bottom w:val="none" w:sz="0" w:space="0" w:color="auto"/>
            <w:right w:val="none" w:sz="0" w:space="0" w:color="auto"/>
          </w:divBdr>
        </w:div>
        <w:div w:id="1492408340">
          <w:marLeft w:val="0"/>
          <w:marRight w:val="0"/>
          <w:marTop w:val="0"/>
          <w:marBottom w:val="0"/>
          <w:divBdr>
            <w:top w:val="none" w:sz="0" w:space="0" w:color="auto"/>
            <w:left w:val="none" w:sz="0" w:space="0" w:color="auto"/>
            <w:bottom w:val="none" w:sz="0" w:space="0" w:color="auto"/>
            <w:right w:val="none" w:sz="0" w:space="0" w:color="auto"/>
          </w:divBdr>
        </w:div>
        <w:div w:id="1540123687">
          <w:marLeft w:val="0"/>
          <w:marRight w:val="0"/>
          <w:marTop w:val="0"/>
          <w:marBottom w:val="0"/>
          <w:divBdr>
            <w:top w:val="none" w:sz="0" w:space="0" w:color="auto"/>
            <w:left w:val="none" w:sz="0" w:space="0" w:color="auto"/>
            <w:bottom w:val="none" w:sz="0" w:space="0" w:color="auto"/>
            <w:right w:val="none" w:sz="0" w:space="0" w:color="auto"/>
          </w:divBdr>
        </w:div>
        <w:div w:id="1686396752">
          <w:marLeft w:val="0"/>
          <w:marRight w:val="0"/>
          <w:marTop w:val="0"/>
          <w:marBottom w:val="0"/>
          <w:divBdr>
            <w:top w:val="none" w:sz="0" w:space="0" w:color="auto"/>
            <w:left w:val="none" w:sz="0" w:space="0" w:color="auto"/>
            <w:bottom w:val="none" w:sz="0" w:space="0" w:color="auto"/>
            <w:right w:val="none" w:sz="0" w:space="0" w:color="auto"/>
          </w:divBdr>
        </w:div>
        <w:div w:id="1715425121">
          <w:marLeft w:val="0"/>
          <w:marRight w:val="0"/>
          <w:marTop w:val="0"/>
          <w:marBottom w:val="0"/>
          <w:divBdr>
            <w:top w:val="none" w:sz="0" w:space="0" w:color="auto"/>
            <w:left w:val="none" w:sz="0" w:space="0" w:color="auto"/>
            <w:bottom w:val="none" w:sz="0" w:space="0" w:color="auto"/>
            <w:right w:val="none" w:sz="0" w:space="0" w:color="auto"/>
          </w:divBdr>
        </w:div>
        <w:div w:id="1766998404">
          <w:marLeft w:val="0"/>
          <w:marRight w:val="0"/>
          <w:marTop w:val="0"/>
          <w:marBottom w:val="0"/>
          <w:divBdr>
            <w:top w:val="none" w:sz="0" w:space="0" w:color="auto"/>
            <w:left w:val="none" w:sz="0" w:space="0" w:color="auto"/>
            <w:bottom w:val="none" w:sz="0" w:space="0" w:color="auto"/>
            <w:right w:val="none" w:sz="0" w:space="0" w:color="auto"/>
          </w:divBdr>
        </w:div>
        <w:div w:id="1918174425">
          <w:marLeft w:val="0"/>
          <w:marRight w:val="0"/>
          <w:marTop w:val="0"/>
          <w:marBottom w:val="0"/>
          <w:divBdr>
            <w:top w:val="none" w:sz="0" w:space="0" w:color="auto"/>
            <w:left w:val="none" w:sz="0" w:space="0" w:color="auto"/>
            <w:bottom w:val="none" w:sz="0" w:space="0" w:color="auto"/>
            <w:right w:val="none" w:sz="0" w:space="0" w:color="auto"/>
          </w:divBdr>
        </w:div>
        <w:div w:id="2116947812">
          <w:marLeft w:val="0"/>
          <w:marRight w:val="0"/>
          <w:marTop w:val="0"/>
          <w:marBottom w:val="0"/>
          <w:divBdr>
            <w:top w:val="none" w:sz="0" w:space="0" w:color="auto"/>
            <w:left w:val="none" w:sz="0" w:space="0" w:color="auto"/>
            <w:bottom w:val="none" w:sz="0" w:space="0" w:color="auto"/>
            <w:right w:val="none" w:sz="0" w:space="0" w:color="auto"/>
          </w:divBdr>
        </w:div>
      </w:divsChild>
    </w:div>
    <w:div w:id="562370344">
      <w:bodyDiv w:val="1"/>
      <w:marLeft w:val="0"/>
      <w:marRight w:val="0"/>
      <w:marTop w:val="0"/>
      <w:marBottom w:val="0"/>
      <w:divBdr>
        <w:top w:val="none" w:sz="0" w:space="0" w:color="auto"/>
        <w:left w:val="none" w:sz="0" w:space="0" w:color="auto"/>
        <w:bottom w:val="none" w:sz="0" w:space="0" w:color="auto"/>
        <w:right w:val="none" w:sz="0" w:space="0" w:color="auto"/>
      </w:divBdr>
    </w:div>
    <w:div w:id="574509770">
      <w:bodyDiv w:val="1"/>
      <w:marLeft w:val="0"/>
      <w:marRight w:val="0"/>
      <w:marTop w:val="0"/>
      <w:marBottom w:val="0"/>
      <w:divBdr>
        <w:top w:val="none" w:sz="0" w:space="0" w:color="auto"/>
        <w:left w:val="none" w:sz="0" w:space="0" w:color="auto"/>
        <w:bottom w:val="none" w:sz="0" w:space="0" w:color="auto"/>
        <w:right w:val="none" w:sz="0" w:space="0" w:color="auto"/>
      </w:divBdr>
    </w:div>
    <w:div w:id="575164452">
      <w:bodyDiv w:val="1"/>
      <w:marLeft w:val="0"/>
      <w:marRight w:val="0"/>
      <w:marTop w:val="0"/>
      <w:marBottom w:val="0"/>
      <w:divBdr>
        <w:top w:val="none" w:sz="0" w:space="0" w:color="auto"/>
        <w:left w:val="none" w:sz="0" w:space="0" w:color="auto"/>
        <w:bottom w:val="none" w:sz="0" w:space="0" w:color="auto"/>
        <w:right w:val="none" w:sz="0" w:space="0" w:color="auto"/>
      </w:divBdr>
      <w:divsChild>
        <w:div w:id="304162981">
          <w:marLeft w:val="0"/>
          <w:marRight w:val="0"/>
          <w:marTop w:val="0"/>
          <w:marBottom w:val="0"/>
          <w:divBdr>
            <w:top w:val="none" w:sz="0" w:space="0" w:color="auto"/>
            <w:left w:val="none" w:sz="0" w:space="0" w:color="auto"/>
            <w:bottom w:val="none" w:sz="0" w:space="0" w:color="auto"/>
            <w:right w:val="none" w:sz="0" w:space="0" w:color="auto"/>
          </w:divBdr>
        </w:div>
        <w:div w:id="386925546">
          <w:marLeft w:val="0"/>
          <w:marRight w:val="0"/>
          <w:marTop w:val="0"/>
          <w:marBottom w:val="0"/>
          <w:divBdr>
            <w:top w:val="none" w:sz="0" w:space="0" w:color="auto"/>
            <w:left w:val="none" w:sz="0" w:space="0" w:color="auto"/>
            <w:bottom w:val="none" w:sz="0" w:space="0" w:color="auto"/>
            <w:right w:val="none" w:sz="0" w:space="0" w:color="auto"/>
          </w:divBdr>
        </w:div>
        <w:div w:id="558129274">
          <w:marLeft w:val="0"/>
          <w:marRight w:val="0"/>
          <w:marTop w:val="0"/>
          <w:marBottom w:val="0"/>
          <w:divBdr>
            <w:top w:val="none" w:sz="0" w:space="0" w:color="auto"/>
            <w:left w:val="none" w:sz="0" w:space="0" w:color="auto"/>
            <w:bottom w:val="none" w:sz="0" w:space="0" w:color="auto"/>
            <w:right w:val="none" w:sz="0" w:space="0" w:color="auto"/>
          </w:divBdr>
        </w:div>
        <w:div w:id="705180657">
          <w:marLeft w:val="0"/>
          <w:marRight w:val="0"/>
          <w:marTop w:val="0"/>
          <w:marBottom w:val="0"/>
          <w:divBdr>
            <w:top w:val="none" w:sz="0" w:space="0" w:color="auto"/>
            <w:left w:val="none" w:sz="0" w:space="0" w:color="auto"/>
            <w:bottom w:val="none" w:sz="0" w:space="0" w:color="auto"/>
            <w:right w:val="none" w:sz="0" w:space="0" w:color="auto"/>
          </w:divBdr>
        </w:div>
        <w:div w:id="778261217">
          <w:marLeft w:val="0"/>
          <w:marRight w:val="0"/>
          <w:marTop w:val="0"/>
          <w:marBottom w:val="0"/>
          <w:divBdr>
            <w:top w:val="none" w:sz="0" w:space="0" w:color="auto"/>
            <w:left w:val="none" w:sz="0" w:space="0" w:color="auto"/>
            <w:bottom w:val="none" w:sz="0" w:space="0" w:color="auto"/>
            <w:right w:val="none" w:sz="0" w:space="0" w:color="auto"/>
          </w:divBdr>
        </w:div>
        <w:div w:id="880554339">
          <w:marLeft w:val="0"/>
          <w:marRight w:val="0"/>
          <w:marTop w:val="0"/>
          <w:marBottom w:val="0"/>
          <w:divBdr>
            <w:top w:val="none" w:sz="0" w:space="0" w:color="auto"/>
            <w:left w:val="none" w:sz="0" w:space="0" w:color="auto"/>
            <w:bottom w:val="none" w:sz="0" w:space="0" w:color="auto"/>
            <w:right w:val="none" w:sz="0" w:space="0" w:color="auto"/>
          </w:divBdr>
        </w:div>
        <w:div w:id="1012999019">
          <w:marLeft w:val="0"/>
          <w:marRight w:val="0"/>
          <w:marTop w:val="0"/>
          <w:marBottom w:val="0"/>
          <w:divBdr>
            <w:top w:val="none" w:sz="0" w:space="0" w:color="auto"/>
            <w:left w:val="none" w:sz="0" w:space="0" w:color="auto"/>
            <w:bottom w:val="none" w:sz="0" w:space="0" w:color="auto"/>
            <w:right w:val="none" w:sz="0" w:space="0" w:color="auto"/>
          </w:divBdr>
        </w:div>
        <w:div w:id="1103307626">
          <w:marLeft w:val="0"/>
          <w:marRight w:val="0"/>
          <w:marTop w:val="0"/>
          <w:marBottom w:val="0"/>
          <w:divBdr>
            <w:top w:val="none" w:sz="0" w:space="0" w:color="auto"/>
            <w:left w:val="none" w:sz="0" w:space="0" w:color="auto"/>
            <w:bottom w:val="none" w:sz="0" w:space="0" w:color="auto"/>
            <w:right w:val="none" w:sz="0" w:space="0" w:color="auto"/>
          </w:divBdr>
        </w:div>
        <w:div w:id="1190794703">
          <w:marLeft w:val="0"/>
          <w:marRight w:val="0"/>
          <w:marTop w:val="0"/>
          <w:marBottom w:val="0"/>
          <w:divBdr>
            <w:top w:val="none" w:sz="0" w:space="0" w:color="auto"/>
            <w:left w:val="none" w:sz="0" w:space="0" w:color="auto"/>
            <w:bottom w:val="none" w:sz="0" w:space="0" w:color="auto"/>
            <w:right w:val="none" w:sz="0" w:space="0" w:color="auto"/>
          </w:divBdr>
        </w:div>
        <w:div w:id="1226259338">
          <w:marLeft w:val="0"/>
          <w:marRight w:val="0"/>
          <w:marTop w:val="0"/>
          <w:marBottom w:val="0"/>
          <w:divBdr>
            <w:top w:val="none" w:sz="0" w:space="0" w:color="auto"/>
            <w:left w:val="none" w:sz="0" w:space="0" w:color="auto"/>
            <w:bottom w:val="none" w:sz="0" w:space="0" w:color="auto"/>
            <w:right w:val="none" w:sz="0" w:space="0" w:color="auto"/>
          </w:divBdr>
        </w:div>
        <w:div w:id="1237520675">
          <w:marLeft w:val="0"/>
          <w:marRight w:val="0"/>
          <w:marTop w:val="0"/>
          <w:marBottom w:val="0"/>
          <w:divBdr>
            <w:top w:val="none" w:sz="0" w:space="0" w:color="auto"/>
            <w:left w:val="none" w:sz="0" w:space="0" w:color="auto"/>
            <w:bottom w:val="none" w:sz="0" w:space="0" w:color="auto"/>
            <w:right w:val="none" w:sz="0" w:space="0" w:color="auto"/>
          </w:divBdr>
        </w:div>
        <w:div w:id="1537695254">
          <w:marLeft w:val="0"/>
          <w:marRight w:val="0"/>
          <w:marTop w:val="0"/>
          <w:marBottom w:val="0"/>
          <w:divBdr>
            <w:top w:val="none" w:sz="0" w:space="0" w:color="auto"/>
            <w:left w:val="none" w:sz="0" w:space="0" w:color="auto"/>
            <w:bottom w:val="none" w:sz="0" w:space="0" w:color="auto"/>
            <w:right w:val="none" w:sz="0" w:space="0" w:color="auto"/>
          </w:divBdr>
        </w:div>
        <w:div w:id="2005669522">
          <w:marLeft w:val="0"/>
          <w:marRight w:val="0"/>
          <w:marTop w:val="0"/>
          <w:marBottom w:val="0"/>
          <w:divBdr>
            <w:top w:val="none" w:sz="0" w:space="0" w:color="auto"/>
            <w:left w:val="none" w:sz="0" w:space="0" w:color="auto"/>
            <w:bottom w:val="none" w:sz="0" w:space="0" w:color="auto"/>
            <w:right w:val="none" w:sz="0" w:space="0" w:color="auto"/>
          </w:divBdr>
        </w:div>
      </w:divsChild>
    </w:div>
    <w:div w:id="647053816">
      <w:bodyDiv w:val="1"/>
      <w:marLeft w:val="0"/>
      <w:marRight w:val="0"/>
      <w:marTop w:val="0"/>
      <w:marBottom w:val="0"/>
      <w:divBdr>
        <w:top w:val="none" w:sz="0" w:space="0" w:color="auto"/>
        <w:left w:val="none" w:sz="0" w:space="0" w:color="auto"/>
        <w:bottom w:val="none" w:sz="0" w:space="0" w:color="auto"/>
        <w:right w:val="none" w:sz="0" w:space="0" w:color="auto"/>
      </w:divBdr>
    </w:div>
    <w:div w:id="663050178">
      <w:bodyDiv w:val="1"/>
      <w:marLeft w:val="0"/>
      <w:marRight w:val="0"/>
      <w:marTop w:val="0"/>
      <w:marBottom w:val="0"/>
      <w:divBdr>
        <w:top w:val="none" w:sz="0" w:space="0" w:color="auto"/>
        <w:left w:val="none" w:sz="0" w:space="0" w:color="auto"/>
        <w:bottom w:val="none" w:sz="0" w:space="0" w:color="auto"/>
        <w:right w:val="none" w:sz="0" w:space="0" w:color="auto"/>
      </w:divBdr>
    </w:div>
    <w:div w:id="691540860">
      <w:bodyDiv w:val="1"/>
      <w:marLeft w:val="0"/>
      <w:marRight w:val="0"/>
      <w:marTop w:val="0"/>
      <w:marBottom w:val="0"/>
      <w:divBdr>
        <w:top w:val="none" w:sz="0" w:space="0" w:color="auto"/>
        <w:left w:val="none" w:sz="0" w:space="0" w:color="auto"/>
        <w:bottom w:val="none" w:sz="0" w:space="0" w:color="auto"/>
        <w:right w:val="none" w:sz="0" w:space="0" w:color="auto"/>
      </w:divBdr>
    </w:div>
    <w:div w:id="699936006">
      <w:bodyDiv w:val="1"/>
      <w:marLeft w:val="0"/>
      <w:marRight w:val="0"/>
      <w:marTop w:val="0"/>
      <w:marBottom w:val="0"/>
      <w:divBdr>
        <w:top w:val="none" w:sz="0" w:space="0" w:color="auto"/>
        <w:left w:val="none" w:sz="0" w:space="0" w:color="auto"/>
        <w:bottom w:val="none" w:sz="0" w:space="0" w:color="auto"/>
        <w:right w:val="none" w:sz="0" w:space="0" w:color="auto"/>
      </w:divBdr>
      <w:divsChild>
        <w:div w:id="55131962">
          <w:marLeft w:val="0"/>
          <w:marRight w:val="0"/>
          <w:marTop w:val="0"/>
          <w:marBottom w:val="0"/>
          <w:divBdr>
            <w:top w:val="none" w:sz="0" w:space="0" w:color="auto"/>
            <w:left w:val="none" w:sz="0" w:space="0" w:color="auto"/>
            <w:bottom w:val="none" w:sz="0" w:space="0" w:color="auto"/>
            <w:right w:val="none" w:sz="0" w:space="0" w:color="auto"/>
          </w:divBdr>
        </w:div>
        <w:div w:id="95906980">
          <w:marLeft w:val="0"/>
          <w:marRight w:val="0"/>
          <w:marTop w:val="0"/>
          <w:marBottom w:val="0"/>
          <w:divBdr>
            <w:top w:val="none" w:sz="0" w:space="0" w:color="auto"/>
            <w:left w:val="none" w:sz="0" w:space="0" w:color="auto"/>
            <w:bottom w:val="none" w:sz="0" w:space="0" w:color="auto"/>
            <w:right w:val="none" w:sz="0" w:space="0" w:color="auto"/>
          </w:divBdr>
        </w:div>
        <w:div w:id="111021597">
          <w:marLeft w:val="0"/>
          <w:marRight w:val="0"/>
          <w:marTop w:val="0"/>
          <w:marBottom w:val="0"/>
          <w:divBdr>
            <w:top w:val="none" w:sz="0" w:space="0" w:color="auto"/>
            <w:left w:val="none" w:sz="0" w:space="0" w:color="auto"/>
            <w:bottom w:val="none" w:sz="0" w:space="0" w:color="auto"/>
            <w:right w:val="none" w:sz="0" w:space="0" w:color="auto"/>
          </w:divBdr>
        </w:div>
        <w:div w:id="315769635">
          <w:marLeft w:val="0"/>
          <w:marRight w:val="0"/>
          <w:marTop w:val="0"/>
          <w:marBottom w:val="0"/>
          <w:divBdr>
            <w:top w:val="none" w:sz="0" w:space="0" w:color="auto"/>
            <w:left w:val="none" w:sz="0" w:space="0" w:color="auto"/>
            <w:bottom w:val="none" w:sz="0" w:space="0" w:color="auto"/>
            <w:right w:val="none" w:sz="0" w:space="0" w:color="auto"/>
          </w:divBdr>
        </w:div>
        <w:div w:id="342976182">
          <w:marLeft w:val="0"/>
          <w:marRight w:val="0"/>
          <w:marTop w:val="0"/>
          <w:marBottom w:val="0"/>
          <w:divBdr>
            <w:top w:val="none" w:sz="0" w:space="0" w:color="auto"/>
            <w:left w:val="none" w:sz="0" w:space="0" w:color="auto"/>
            <w:bottom w:val="none" w:sz="0" w:space="0" w:color="auto"/>
            <w:right w:val="none" w:sz="0" w:space="0" w:color="auto"/>
          </w:divBdr>
        </w:div>
        <w:div w:id="377441787">
          <w:marLeft w:val="0"/>
          <w:marRight w:val="0"/>
          <w:marTop w:val="0"/>
          <w:marBottom w:val="0"/>
          <w:divBdr>
            <w:top w:val="none" w:sz="0" w:space="0" w:color="auto"/>
            <w:left w:val="none" w:sz="0" w:space="0" w:color="auto"/>
            <w:bottom w:val="none" w:sz="0" w:space="0" w:color="auto"/>
            <w:right w:val="none" w:sz="0" w:space="0" w:color="auto"/>
          </w:divBdr>
        </w:div>
        <w:div w:id="378019941">
          <w:marLeft w:val="0"/>
          <w:marRight w:val="0"/>
          <w:marTop w:val="0"/>
          <w:marBottom w:val="0"/>
          <w:divBdr>
            <w:top w:val="none" w:sz="0" w:space="0" w:color="auto"/>
            <w:left w:val="none" w:sz="0" w:space="0" w:color="auto"/>
            <w:bottom w:val="none" w:sz="0" w:space="0" w:color="auto"/>
            <w:right w:val="none" w:sz="0" w:space="0" w:color="auto"/>
          </w:divBdr>
        </w:div>
        <w:div w:id="471096769">
          <w:marLeft w:val="0"/>
          <w:marRight w:val="0"/>
          <w:marTop w:val="0"/>
          <w:marBottom w:val="0"/>
          <w:divBdr>
            <w:top w:val="none" w:sz="0" w:space="0" w:color="auto"/>
            <w:left w:val="none" w:sz="0" w:space="0" w:color="auto"/>
            <w:bottom w:val="none" w:sz="0" w:space="0" w:color="auto"/>
            <w:right w:val="none" w:sz="0" w:space="0" w:color="auto"/>
          </w:divBdr>
        </w:div>
        <w:div w:id="501821365">
          <w:marLeft w:val="0"/>
          <w:marRight w:val="0"/>
          <w:marTop w:val="0"/>
          <w:marBottom w:val="0"/>
          <w:divBdr>
            <w:top w:val="none" w:sz="0" w:space="0" w:color="auto"/>
            <w:left w:val="none" w:sz="0" w:space="0" w:color="auto"/>
            <w:bottom w:val="none" w:sz="0" w:space="0" w:color="auto"/>
            <w:right w:val="none" w:sz="0" w:space="0" w:color="auto"/>
          </w:divBdr>
        </w:div>
        <w:div w:id="577860118">
          <w:marLeft w:val="0"/>
          <w:marRight w:val="0"/>
          <w:marTop w:val="0"/>
          <w:marBottom w:val="0"/>
          <w:divBdr>
            <w:top w:val="none" w:sz="0" w:space="0" w:color="auto"/>
            <w:left w:val="none" w:sz="0" w:space="0" w:color="auto"/>
            <w:bottom w:val="none" w:sz="0" w:space="0" w:color="auto"/>
            <w:right w:val="none" w:sz="0" w:space="0" w:color="auto"/>
          </w:divBdr>
        </w:div>
        <w:div w:id="652374290">
          <w:marLeft w:val="0"/>
          <w:marRight w:val="0"/>
          <w:marTop w:val="0"/>
          <w:marBottom w:val="0"/>
          <w:divBdr>
            <w:top w:val="none" w:sz="0" w:space="0" w:color="auto"/>
            <w:left w:val="none" w:sz="0" w:space="0" w:color="auto"/>
            <w:bottom w:val="none" w:sz="0" w:space="0" w:color="auto"/>
            <w:right w:val="none" w:sz="0" w:space="0" w:color="auto"/>
          </w:divBdr>
        </w:div>
        <w:div w:id="700981515">
          <w:marLeft w:val="0"/>
          <w:marRight w:val="0"/>
          <w:marTop w:val="0"/>
          <w:marBottom w:val="0"/>
          <w:divBdr>
            <w:top w:val="none" w:sz="0" w:space="0" w:color="auto"/>
            <w:left w:val="none" w:sz="0" w:space="0" w:color="auto"/>
            <w:bottom w:val="none" w:sz="0" w:space="0" w:color="auto"/>
            <w:right w:val="none" w:sz="0" w:space="0" w:color="auto"/>
          </w:divBdr>
        </w:div>
        <w:div w:id="788089660">
          <w:marLeft w:val="0"/>
          <w:marRight w:val="0"/>
          <w:marTop w:val="0"/>
          <w:marBottom w:val="0"/>
          <w:divBdr>
            <w:top w:val="none" w:sz="0" w:space="0" w:color="auto"/>
            <w:left w:val="none" w:sz="0" w:space="0" w:color="auto"/>
            <w:bottom w:val="none" w:sz="0" w:space="0" w:color="auto"/>
            <w:right w:val="none" w:sz="0" w:space="0" w:color="auto"/>
          </w:divBdr>
        </w:div>
        <w:div w:id="807819537">
          <w:marLeft w:val="0"/>
          <w:marRight w:val="0"/>
          <w:marTop w:val="0"/>
          <w:marBottom w:val="0"/>
          <w:divBdr>
            <w:top w:val="none" w:sz="0" w:space="0" w:color="auto"/>
            <w:left w:val="none" w:sz="0" w:space="0" w:color="auto"/>
            <w:bottom w:val="none" w:sz="0" w:space="0" w:color="auto"/>
            <w:right w:val="none" w:sz="0" w:space="0" w:color="auto"/>
          </w:divBdr>
        </w:div>
        <w:div w:id="953247819">
          <w:marLeft w:val="0"/>
          <w:marRight w:val="0"/>
          <w:marTop w:val="0"/>
          <w:marBottom w:val="0"/>
          <w:divBdr>
            <w:top w:val="none" w:sz="0" w:space="0" w:color="auto"/>
            <w:left w:val="none" w:sz="0" w:space="0" w:color="auto"/>
            <w:bottom w:val="none" w:sz="0" w:space="0" w:color="auto"/>
            <w:right w:val="none" w:sz="0" w:space="0" w:color="auto"/>
          </w:divBdr>
        </w:div>
        <w:div w:id="1005592243">
          <w:marLeft w:val="0"/>
          <w:marRight w:val="0"/>
          <w:marTop w:val="0"/>
          <w:marBottom w:val="0"/>
          <w:divBdr>
            <w:top w:val="none" w:sz="0" w:space="0" w:color="auto"/>
            <w:left w:val="none" w:sz="0" w:space="0" w:color="auto"/>
            <w:bottom w:val="none" w:sz="0" w:space="0" w:color="auto"/>
            <w:right w:val="none" w:sz="0" w:space="0" w:color="auto"/>
          </w:divBdr>
        </w:div>
        <w:div w:id="1099595571">
          <w:marLeft w:val="0"/>
          <w:marRight w:val="0"/>
          <w:marTop w:val="0"/>
          <w:marBottom w:val="0"/>
          <w:divBdr>
            <w:top w:val="none" w:sz="0" w:space="0" w:color="auto"/>
            <w:left w:val="none" w:sz="0" w:space="0" w:color="auto"/>
            <w:bottom w:val="none" w:sz="0" w:space="0" w:color="auto"/>
            <w:right w:val="none" w:sz="0" w:space="0" w:color="auto"/>
          </w:divBdr>
        </w:div>
        <w:div w:id="1288464922">
          <w:marLeft w:val="0"/>
          <w:marRight w:val="0"/>
          <w:marTop w:val="0"/>
          <w:marBottom w:val="0"/>
          <w:divBdr>
            <w:top w:val="none" w:sz="0" w:space="0" w:color="auto"/>
            <w:left w:val="none" w:sz="0" w:space="0" w:color="auto"/>
            <w:bottom w:val="none" w:sz="0" w:space="0" w:color="auto"/>
            <w:right w:val="none" w:sz="0" w:space="0" w:color="auto"/>
          </w:divBdr>
        </w:div>
        <w:div w:id="1348559994">
          <w:marLeft w:val="0"/>
          <w:marRight w:val="0"/>
          <w:marTop w:val="0"/>
          <w:marBottom w:val="0"/>
          <w:divBdr>
            <w:top w:val="none" w:sz="0" w:space="0" w:color="auto"/>
            <w:left w:val="none" w:sz="0" w:space="0" w:color="auto"/>
            <w:bottom w:val="none" w:sz="0" w:space="0" w:color="auto"/>
            <w:right w:val="none" w:sz="0" w:space="0" w:color="auto"/>
          </w:divBdr>
        </w:div>
        <w:div w:id="1390346810">
          <w:marLeft w:val="0"/>
          <w:marRight w:val="0"/>
          <w:marTop w:val="0"/>
          <w:marBottom w:val="0"/>
          <w:divBdr>
            <w:top w:val="none" w:sz="0" w:space="0" w:color="auto"/>
            <w:left w:val="none" w:sz="0" w:space="0" w:color="auto"/>
            <w:bottom w:val="none" w:sz="0" w:space="0" w:color="auto"/>
            <w:right w:val="none" w:sz="0" w:space="0" w:color="auto"/>
          </w:divBdr>
        </w:div>
        <w:div w:id="1448960976">
          <w:marLeft w:val="0"/>
          <w:marRight w:val="0"/>
          <w:marTop w:val="0"/>
          <w:marBottom w:val="0"/>
          <w:divBdr>
            <w:top w:val="none" w:sz="0" w:space="0" w:color="auto"/>
            <w:left w:val="none" w:sz="0" w:space="0" w:color="auto"/>
            <w:bottom w:val="none" w:sz="0" w:space="0" w:color="auto"/>
            <w:right w:val="none" w:sz="0" w:space="0" w:color="auto"/>
          </w:divBdr>
        </w:div>
        <w:div w:id="1613704619">
          <w:marLeft w:val="0"/>
          <w:marRight w:val="0"/>
          <w:marTop w:val="0"/>
          <w:marBottom w:val="0"/>
          <w:divBdr>
            <w:top w:val="none" w:sz="0" w:space="0" w:color="auto"/>
            <w:left w:val="none" w:sz="0" w:space="0" w:color="auto"/>
            <w:bottom w:val="none" w:sz="0" w:space="0" w:color="auto"/>
            <w:right w:val="none" w:sz="0" w:space="0" w:color="auto"/>
          </w:divBdr>
        </w:div>
        <w:div w:id="1796439152">
          <w:marLeft w:val="0"/>
          <w:marRight w:val="0"/>
          <w:marTop w:val="0"/>
          <w:marBottom w:val="0"/>
          <w:divBdr>
            <w:top w:val="none" w:sz="0" w:space="0" w:color="auto"/>
            <w:left w:val="none" w:sz="0" w:space="0" w:color="auto"/>
            <w:bottom w:val="none" w:sz="0" w:space="0" w:color="auto"/>
            <w:right w:val="none" w:sz="0" w:space="0" w:color="auto"/>
          </w:divBdr>
        </w:div>
        <w:div w:id="1901476392">
          <w:marLeft w:val="0"/>
          <w:marRight w:val="0"/>
          <w:marTop w:val="0"/>
          <w:marBottom w:val="0"/>
          <w:divBdr>
            <w:top w:val="none" w:sz="0" w:space="0" w:color="auto"/>
            <w:left w:val="none" w:sz="0" w:space="0" w:color="auto"/>
            <w:bottom w:val="none" w:sz="0" w:space="0" w:color="auto"/>
            <w:right w:val="none" w:sz="0" w:space="0" w:color="auto"/>
          </w:divBdr>
        </w:div>
        <w:div w:id="2049916063">
          <w:marLeft w:val="0"/>
          <w:marRight w:val="0"/>
          <w:marTop w:val="0"/>
          <w:marBottom w:val="0"/>
          <w:divBdr>
            <w:top w:val="none" w:sz="0" w:space="0" w:color="auto"/>
            <w:left w:val="none" w:sz="0" w:space="0" w:color="auto"/>
            <w:bottom w:val="none" w:sz="0" w:space="0" w:color="auto"/>
            <w:right w:val="none" w:sz="0" w:space="0" w:color="auto"/>
          </w:divBdr>
        </w:div>
        <w:div w:id="2060661931">
          <w:marLeft w:val="0"/>
          <w:marRight w:val="0"/>
          <w:marTop w:val="0"/>
          <w:marBottom w:val="0"/>
          <w:divBdr>
            <w:top w:val="none" w:sz="0" w:space="0" w:color="auto"/>
            <w:left w:val="none" w:sz="0" w:space="0" w:color="auto"/>
            <w:bottom w:val="none" w:sz="0" w:space="0" w:color="auto"/>
            <w:right w:val="none" w:sz="0" w:space="0" w:color="auto"/>
          </w:divBdr>
        </w:div>
        <w:div w:id="2085951487">
          <w:marLeft w:val="0"/>
          <w:marRight w:val="0"/>
          <w:marTop w:val="0"/>
          <w:marBottom w:val="0"/>
          <w:divBdr>
            <w:top w:val="none" w:sz="0" w:space="0" w:color="auto"/>
            <w:left w:val="none" w:sz="0" w:space="0" w:color="auto"/>
            <w:bottom w:val="none" w:sz="0" w:space="0" w:color="auto"/>
            <w:right w:val="none" w:sz="0" w:space="0" w:color="auto"/>
          </w:divBdr>
        </w:div>
        <w:div w:id="2115978318">
          <w:marLeft w:val="0"/>
          <w:marRight w:val="0"/>
          <w:marTop w:val="0"/>
          <w:marBottom w:val="0"/>
          <w:divBdr>
            <w:top w:val="none" w:sz="0" w:space="0" w:color="auto"/>
            <w:left w:val="none" w:sz="0" w:space="0" w:color="auto"/>
            <w:bottom w:val="none" w:sz="0" w:space="0" w:color="auto"/>
            <w:right w:val="none" w:sz="0" w:space="0" w:color="auto"/>
          </w:divBdr>
        </w:div>
        <w:div w:id="2135056455">
          <w:marLeft w:val="0"/>
          <w:marRight w:val="0"/>
          <w:marTop w:val="0"/>
          <w:marBottom w:val="0"/>
          <w:divBdr>
            <w:top w:val="none" w:sz="0" w:space="0" w:color="auto"/>
            <w:left w:val="none" w:sz="0" w:space="0" w:color="auto"/>
            <w:bottom w:val="none" w:sz="0" w:space="0" w:color="auto"/>
            <w:right w:val="none" w:sz="0" w:space="0" w:color="auto"/>
          </w:divBdr>
        </w:div>
      </w:divsChild>
    </w:div>
    <w:div w:id="736437685">
      <w:bodyDiv w:val="1"/>
      <w:marLeft w:val="0"/>
      <w:marRight w:val="0"/>
      <w:marTop w:val="0"/>
      <w:marBottom w:val="0"/>
      <w:divBdr>
        <w:top w:val="none" w:sz="0" w:space="0" w:color="auto"/>
        <w:left w:val="none" w:sz="0" w:space="0" w:color="auto"/>
        <w:bottom w:val="none" w:sz="0" w:space="0" w:color="auto"/>
        <w:right w:val="none" w:sz="0" w:space="0" w:color="auto"/>
      </w:divBdr>
    </w:div>
    <w:div w:id="749932772">
      <w:bodyDiv w:val="1"/>
      <w:marLeft w:val="0"/>
      <w:marRight w:val="0"/>
      <w:marTop w:val="0"/>
      <w:marBottom w:val="0"/>
      <w:divBdr>
        <w:top w:val="none" w:sz="0" w:space="0" w:color="auto"/>
        <w:left w:val="none" w:sz="0" w:space="0" w:color="auto"/>
        <w:bottom w:val="none" w:sz="0" w:space="0" w:color="auto"/>
        <w:right w:val="none" w:sz="0" w:space="0" w:color="auto"/>
      </w:divBdr>
      <w:divsChild>
        <w:div w:id="153767941">
          <w:marLeft w:val="0"/>
          <w:marRight w:val="0"/>
          <w:marTop w:val="0"/>
          <w:marBottom w:val="0"/>
          <w:divBdr>
            <w:top w:val="none" w:sz="0" w:space="0" w:color="auto"/>
            <w:left w:val="none" w:sz="0" w:space="0" w:color="auto"/>
            <w:bottom w:val="none" w:sz="0" w:space="0" w:color="auto"/>
            <w:right w:val="none" w:sz="0" w:space="0" w:color="auto"/>
          </w:divBdr>
        </w:div>
        <w:div w:id="154762993">
          <w:marLeft w:val="0"/>
          <w:marRight w:val="0"/>
          <w:marTop w:val="0"/>
          <w:marBottom w:val="0"/>
          <w:divBdr>
            <w:top w:val="none" w:sz="0" w:space="0" w:color="auto"/>
            <w:left w:val="none" w:sz="0" w:space="0" w:color="auto"/>
            <w:bottom w:val="none" w:sz="0" w:space="0" w:color="auto"/>
            <w:right w:val="none" w:sz="0" w:space="0" w:color="auto"/>
          </w:divBdr>
        </w:div>
        <w:div w:id="211503839">
          <w:marLeft w:val="0"/>
          <w:marRight w:val="0"/>
          <w:marTop w:val="0"/>
          <w:marBottom w:val="0"/>
          <w:divBdr>
            <w:top w:val="none" w:sz="0" w:space="0" w:color="auto"/>
            <w:left w:val="none" w:sz="0" w:space="0" w:color="auto"/>
            <w:bottom w:val="none" w:sz="0" w:space="0" w:color="auto"/>
            <w:right w:val="none" w:sz="0" w:space="0" w:color="auto"/>
          </w:divBdr>
        </w:div>
        <w:div w:id="215699252">
          <w:marLeft w:val="0"/>
          <w:marRight w:val="0"/>
          <w:marTop w:val="0"/>
          <w:marBottom w:val="0"/>
          <w:divBdr>
            <w:top w:val="none" w:sz="0" w:space="0" w:color="auto"/>
            <w:left w:val="none" w:sz="0" w:space="0" w:color="auto"/>
            <w:bottom w:val="none" w:sz="0" w:space="0" w:color="auto"/>
            <w:right w:val="none" w:sz="0" w:space="0" w:color="auto"/>
          </w:divBdr>
        </w:div>
        <w:div w:id="228005182">
          <w:marLeft w:val="0"/>
          <w:marRight w:val="0"/>
          <w:marTop w:val="0"/>
          <w:marBottom w:val="0"/>
          <w:divBdr>
            <w:top w:val="none" w:sz="0" w:space="0" w:color="auto"/>
            <w:left w:val="none" w:sz="0" w:space="0" w:color="auto"/>
            <w:bottom w:val="none" w:sz="0" w:space="0" w:color="auto"/>
            <w:right w:val="none" w:sz="0" w:space="0" w:color="auto"/>
          </w:divBdr>
        </w:div>
        <w:div w:id="229731856">
          <w:marLeft w:val="0"/>
          <w:marRight w:val="0"/>
          <w:marTop w:val="0"/>
          <w:marBottom w:val="0"/>
          <w:divBdr>
            <w:top w:val="none" w:sz="0" w:space="0" w:color="auto"/>
            <w:left w:val="none" w:sz="0" w:space="0" w:color="auto"/>
            <w:bottom w:val="none" w:sz="0" w:space="0" w:color="auto"/>
            <w:right w:val="none" w:sz="0" w:space="0" w:color="auto"/>
          </w:divBdr>
        </w:div>
        <w:div w:id="324941890">
          <w:marLeft w:val="0"/>
          <w:marRight w:val="0"/>
          <w:marTop w:val="0"/>
          <w:marBottom w:val="0"/>
          <w:divBdr>
            <w:top w:val="none" w:sz="0" w:space="0" w:color="auto"/>
            <w:left w:val="none" w:sz="0" w:space="0" w:color="auto"/>
            <w:bottom w:val="none" w:sz="0" w:space="0" w:color="auto"/>
            <w:right w:val="none" w:sz="0" w:space="0" w:color="auto"/>
          </w:divBdr>
        </w:div>
        <w:div w:id="617298996">
          <w:marLeft w:val="0"/>
          <w:marRight w:val="0"/>
          <w:marTop w:val="0"/>
          <w:marBottom w:val="0"/>
          <w:divBdr>
            <w:top w:val="none" w:sz="0" w:space="0" w:color="auto"/>
            <w:left w:val="none" w:sz="0" w:space="0" w:color="auto"/>
            <w:bottom w:val="none" w:sz="0" w:space="0" w:color="auto"/>
            <w:right w:val="none" w:sz="0" w:space="0" w:color="auto"/>
          </w:divBdr>
        </w:div>
        <w:div w:id="657927192">
          <w:marLeft w:val="0"/>
          <w:marRight w:val="0"/>
          <w:marTop w:val="0"/>
          <w:marBottom w:val="0"/>
          <w:divBdr>
            <w:top w:val="none" w:sz="0" w:space="0" w:color="auto"/>
            <w:left w:val="none" w:sz="0" w:space="0" w:color="auto"/>
            <w:bottom w:val="none" w:sz="0" w:space="0" w:color="auto"/>
            <w:right w:val="none" w:sz="0" w:space="0" w:color="auto"/>
          </w:divBdr>
        </w:div>
        <w:div w:id="810708432">
          <w:marLeft w:val="0"/>
          <w:marRight w:val="0"/>
          <w:marTop w:val="0"/>
          <w:marBottom w:val="0"/>
          <w:divBdr>
            <w:top w:val="none" w:sz="0" w:space="0" w:color="auto"/>
            <w:left w:val="none" w:sz="0" w:space="0" w:color="auto"/>
            <w:bottom w:val="none" w:sz="0" w:space="0" w:color="auto"/>
            <w:right w:val="none" w:sz="0" w:space="0" w:color="auto"/>
          </w:divBdr>
        </w:div>
        <w:div w:id="963853199">
          <w:marLeft w:val="0"/>
          <w:marRight w:val="0"/>
          <w:marTop w:val="0"/>
          <w:marBottom w:val="0"/>
          <w:divBdr>
            <w:top w:val="none" w:sz="0" w:space="0" w:color="auto"/>
            <w:left w:val="none" w:sz="0" w:space="0" w:color="auto"/>
            <w:bottom w:val="none" w:sz="0" w:space="0" w:color="auto"/>
            <w:right w:val="none" w:sz="0" w:space="0" w:color="auto"/>
          </w:divBdr>
        </w:div>
        <w:div w:id="1244560365">
          <w:marLeft w:val="0"/>
          <w:marRight w:val="0"/>
          <w:marTop w:val="0"/>
          <w:marBottom w:val="0"/>
          <w:divBdr>
            <w:top w:val="none" w:sz="0" w:space="0" w:color="auto"/>
            <w:left w:val="none" w:sz="0" w:space="0" w:color="auto"/>
            <w:bottom w:val="none" w:sz="0" w:space="0" w:color="auto"/>
            <w:right w:val="none" w:sz="0" w:space="0" w:color="auto"/>
          </w:divBdr>
        </w:div>
        <w:div w:id="1312365471">
          <w:marLeft w:val="0"/>
          <w:marRight w:val="0"/>
          <w:marTop w:val="0"/>
          <w:marBottom w:val="0"/>
          <w:divBdr>
            <w:top w:val="none" w:sz="0" w:space="0" w:color="auto"/>
            <w:left w:val="none" w:sz="0" w:space="0" w:color="auto"/>
            <w:bottom w:val="none" w:sz="0" w:space="0" w:color="auto"/>
            <w:right w:val="none" w:sz="0" w:space="0" w:color="auto"/>
          </w:divBdr>
        </w:div>
        <w:div w:id="1549563795">
          <w:marLeft w:val="0"/>
          <w:marRight w:val="0"/>
          <w:marTop w:val="0"/>
          <w:marBottom w:val="0"/>
          <w:divBdr>
            <w:top w:val="none" w:sz="0" w:space="0" w:color="auto"/>
            <w:left w:val="none" w:sz="0" w:space="0" w:color="auto"/>
            <w:bottom w:val="none" w:sz="0" w:space="0" w:color="auto"/>
            <w:right w:val="none" w:sz="0" w:space="0" w:color="auto"/>
          </w:divBdr>
        </w:div>
        <w:div w:id="1616477512">
          <w:marLeft w:val="0"/>
          <w:marRight w:val="0"/>
          <w:marTop w:val="0"/>
          <w:marBottom w:val="0"/>
          <w:divBdr>
            <w:top w:val="none" w:sz="0" w:space="0" w:color="auto"/>
            <w:left w:val="none" w:sz="0" w:space="0" w:color="auto"/>
            <w:bottom w:val="none" w:sz="0" w:space="0" w:color="auto"/>
            <w:right w:val="none" w:sz="0" w:space="0" w:color="auto"/>
          </w:divBdr>
        </w:div>
        <w:div w:id="1640064557">
          <w:marLeft w:val="0"/>
          <w:marRight w:val="0"/>
          <w:marTop w:val="0"/>
          <w:marBottom w:val="0"/>
          <w:divBdr>
            <w:top w:val="none" w:sz="0" w:space="0" w:color="auto"/>
            <w:left w:val="none" w:sz="0" w:space="0" w:color="auto"/>
            <w:bottom w:val="none" w:sz="0" w:space="0" w:color="auto"/>
            <w:right w:val="none" w:sz="0" w:space="0" w:color="auto"/>
          </w:divBdr>
        </w:div>
        <w:div w:id="1731613472">
          <w:marLeft w:val="0"/>
          <w:marRight w:val="0"/>
          <w:marTop w:val="0"/>
          <w:marBottom w:val="0"/>
          <w:divBdr>
            <w:top w:val="none" w:sz="0" w:space="0" w:color="auto"/>
            <w:left w:val="none" w:sz="0" w:space="0" w:color="auto"/>
            <w:bottom w:val="none" w:sz="0" w:space="0" w:color="auto"/>
            <w:right w:val="none" w:sz="0" w:space="0" w:color="auto"/>
          </w:divBdr>
        </w:div>
        <w:div w:id="1746800750">
          <w:marLeft w:val="0"/>
          <w:marRight w:val="0"/>
          <w:marTop w:val="0"/>
          <w:marBottom w:val="0"/>
          <w:divBdr>
            <w:top w:val="none" w:sz="0" w:space="0" w:color="auto"/>
            <w:left w:val="none" w:sz="0" w:space="0" w:color="auto"/>
            <w:bottom w:val="none" w:sz="0" w:space="0" w:color="auto"/>
            <w:right w:val="none" w:sz="0" w:space="0" w:color="auto"/>
          </w:divBdr>
        </w:div>
        <w:div w:id="1805587038">
          <w:marLeft w:val="0"/>
          <w:marRight w:val="0"/>
          <w:marTop w:val="0"/>
          <w:marBottom w:val="0"/>
          <w:divBdr>
            <w:top w:val="none" w:sz="0" w:space="0" w:color="auto"/>
            <w:left w:val="none" w:sz="0" w:space="0" w:color="auto"/>
            <w:bottom w:val="none" w:sz="0" w:space="0" w:color="auto"/>
            <w:right w:val="none" w:sz="0" w:space="0" w:color="auto"/>
          </w:divBdr>
        </w:div>
        <w:div w:id="1814827475">
          <w:marLeft w:val="0"/>
          <w:marRight w:val="0"/>
          <w:marTop w:val="0"/>
          <w:marBottom w:val="0"/>
          <w:divBdr>
            <w:top w:val="none" w:sz="0" w:space="0" w:color="auto"/>
            <w:left w:val="none" w:sz="0" w:space="0" w:color="auto"/>
            <w:bottom w:val="none" w:sz="0" w:space="0" w:color="auto"/>
            <w:right w:val="none" w:sz="0" w:space="0" w:color="auto"/>
          </w:divBdr>
        </w:div>
        <w:div w:id="1914897502">
          <w:marLeft w:val="0"/>
          <w:marRight w:val="0"/>
          <w:marTop w:val="0"/>
          <w:marBottom w:val="0"/>
          <w:divBdr>
            <w:top w:val="none" w:sz="0" w:space="0" w:color="auto"/>
            <w:left w:val="none" w:sz="0" w:space="0" w:color="auto"/>
            <w:bottom w:val="none" w:sz="0" w:space="0" w:color="auto"/>
            <w:right w:val="none" w:sz="0" w:space="0" w:color="auto"/>
          </w:divBdr>
        </w:div>
        <w:div w:id="1953903707">
          <w:marLeft w:val="0"/>
          <w:marRight w:val="0"/>
          <w:marTop w:val="0"/>
          <w:marBottom w:val="0"/>
          <w:divBdr>
            <w:top w:val="none" w:sz="0" w:space="0" w:color="auto"/>
            <w:left w:val="none" w:sz="0" w:space="0" w:color="auto"/>
            <w:bottom w:val="none" w:sz="0" w:space="0" w:color="auto"/>
            <w:right w:val="none" w:sz="0" w:space="0" w:color="auto"/>
          </w:divBdr>
        </w:div>
        <w:div w:id="1975481141">
          <w:marLeft w:val="0"/>
          <w:marRight w:val="0"/>
          <w:marTop w:val="0"/>
          <w:marBottom w:val="0"/>
          <w:divBdr>
            <w:top w:val="none" w:sz="0" w:space="0" w:color="auto"/>
            <w:left w:val="none" w:sz="0" w:space="0" w:color="auto"/>
            <w:bottom w:val="none" w:sz="0" w:space="0" w:color="auto"/>
            <w:right w:val="none" w:sz="0" w:space="0" w:color="auto"/>
          </w:divBdr>
        </w:div>
        <w:div w:id="2115443236">
          <w:marLeft w:val="0"/>
          <w:marRight w:val="0"/>
          <w:marTop w:val="0"/>
          <w:marBottom w:val="0"/>
          <w:divBdr>
            <w:top w:val="none" w:sz="0" w:space="0" w:color="auto"/>
            <w:left w:val="none" w:sz="0" w:space="0" w:color="auto"/>
            <w:bottom w:val="none" w:sz="0" w:space="0" w:color="auto"/>
            <w:right w:val="none" w:sz="0" w:space="0" w:color="auto"/>
          </w:divBdr>
        </w:div>
      </w:divsChild>
    </w:div>
    <w:div w:id="751777078">
      <w:bodyDiv w:val="1"/>
      <w:marLeft w:val="0"/>
      <w:marRight w:val="0"/>
      <w:marTop w:val="0"/>
      <w:marBottom w:val="0"/>
      <w:divBdr>
        <w:top w:val="none" w:sz="0" w:space="0" w:color="auto"/>
        <w:left w:val="none" w:sz="0" w:space="0" w:color="auto"/>
        <w:bottom w:val="none" w:sz="0" w:space="0" w:color="auto"/>
        <w:right w:val="none" w:sz="0" w:space="0" w:color="auto"/>
      </w:divBdr>
    </w:div>
    <w:div w:id="785584433">
      <w:bodyDiv w:val="1"/>
      <w:marLeft w:val="0"/>
      <w:marRight w:val="0"/>
      <w:marTop w:val="0"/>
      <w:marBottom w:val="0"/>
      <w:divBdr>
        <w:top w:val="none" w:sz="0" w:space="0" w:color="auto"/>
        <w:left w:val="none" w:sz="0" w:space="0" w:color="auto"/>
        <w:bottom w:val="none" w:sz="0" w:space="0" w:color="auto"/>
        <w:right w:val="none" w:sz="0" w:space="0" w:color="auto"/>
      </w:divBdr>
    </w:div>
    <w:div w:id="842814258">
      <w:bodyDiv w:val="1"/>
      <w:marLeft w:val="0"/>
      <w:marRight w:val="0"/>
      <w:marTop w:val="0"/>
      <w:marBottom w:val="0"/>
      <w:divBdr>
        <w:top w:val="none" w:sz="0" w:space="0" w:color="auto"/>
        <w:left w:val="none" w:sz="0" w:space="0" w:color="auto"/>
        <w:bottom w:val="none" w:sz="0" w:space="0" w:color="auto"/>
        <w:right w:val="none" w:sz="0" w:space="0" w:color="auto"/>
      </w:divBdr>
    </w:div>
    <w:div w:id="899366730">
      <w:bodyDiv w:val="1"/>
      <w:marLeft w:val="0"/>
      <w:marRight w:val="0"/>
      <w:marTop w:val="0"/>
      <w:marBottom w:val="0"/>
      <w:divBdr>
        <w:top w:val="none" w:sz="0" w:space="0" w:color="auto"/>
        <w:left w:val="none" w:sz="0" w:space="0" w:color="auto"/>
        <w:bottom w:val="none" w:sz="0" w:space="0" w:color="auto"/>
        <w:right w:val="none" w:sz="0" w:space="0" w:color="auto"/>
      </w:divBdr>
      <w:divsChild>
        <w:div w:id="438793200">
          <w:marLeft w:val="0"/>
          <w:marRight w:val="0"/>
          <w:marTop w:val="0"/>
          <w:marBottom w:val="0"/>
          <w:divBdr>
            <w:top w:val="none" w:sz="0" w:space="0" w:color="auto"/>
            <w:left w:val="none" w:sz="0" w:space="0" w:color="auto"/>
            <w:bottom w:val="none" w:sz="0" w:space="0" w:color="auto"/>
            <w:right w:val="none" w:sz="0" w:space="0" w:color="auto"/>
          </w:divBdr>
        </w:div>
        <w:div w:id="1151216800">
          <w:marLeft w:val="0"/>
          <w:marRight w:val="0"/>
          <w:marTop w:val="0"/>
          <w:marBottom w:val="0"/>
          <w:divBdr>
            <w:top w:val="none" w:sz="0" w:space="0" w:color="auto"/>
            <w:left w:val="none" w:sz="0" w:space="0" w:color="auto"/>
            <w:bottom w:val="none" w:sz="0" w:space="0" w:color="auto"/>
            <w:right w:val="none" w:sz="0" w:space="0" w:color="auto"/>
          </w:divBdr>
        </w:div>
        <w:div w:id="1891844706">
          <w:marLeft w:val="0"/>
          <w:marRight w:val="0"/>
          <w:marTop w:val="0"/>
          <w:marBottom w:val="0"/>
          <w:divBdr>
            <w:top w:val="none" w:sz="0" w:space="0" w:color="auto"/>
            <w:left w:val="none" w:sz="0" w:space="0" w:color="auto"/>
            <w:bottom w:val="none" w:sz="0" w:space="0" w:color="auto"/>
            <w:right w:val="none" w:sz="0" w:space="0" w:color="auto"/>
          </w:divBdr>
        </w:div>
      </w:divsChild>
    </w:div>
    <w:div w:id="947003636">
      <w:bodyDiv w:val="1"/>
      <w:marLeft w:val="0"/>
      <w:marRight w:val="0"/>
      <w:marTop w:val="0"/>
      <w:marBottom w:val="0"/>
      <w:divBdr>
        <w:top w:val="none" w:sz="0" w:space="0" w:color="auto"/>
        <w:left w:val="none" w:sz="0" w:space="0" w:color="auto"/>
        <w:bottom w:val="none" w:sz="0" w:space="0" w:color="auto"/>
        <w:right w:val="none" w:sz="0" w:space="0" w:color="auto"/>
      </w:divBdr>
    </w:div>
    <w:div w:id="983505234">
      <w:bodyDiv w:val="1"/>
      <w:marLeft w:val="0"/>
      <w:marRight w:val="0"/>
      <w:marTop w:val="0"/>
      <w:marBottom w:val="0"/>
      <w:divBdr>
        <w:top w:val="none" w:sz="0" w:space="0" w:color="auto"/>
        <w:left w:val="none" w:sz="0" w:space="0" w:color="auto"/>
        <w:bottom w:val="none" w:sz="0" w:space="0" w:color="auto"/>
        <w:right w:val="none" w:sz="0" w:space="0" w:color="auto"/>
      </w:divBdr>
    </w:div>
    <w:div w:id="990643031">
      <w:bodyDiv w:val="1"/>
      <w:marLeft w:val="0"/>
      <w:marRight w:val="0"/>
      <w:marTop w:val="0"/>
      <w:marBottom w:val="0"/>
      <w:divBdr>
        <w:top w:val="none" w:sz="0" w:space="0" w:color="auto"/>
        <w:left w:val="none" w:sz="0" w:space="0" w:color="auto"/>
        <w:bottom w:val="none" w:sz="0" w:space="0" w:color="auto"/>
        <w:right w:val="none" w:sz="0" w:space="0" w:color="auto"/>
      </w:divBdr>
    </w:div>
    <w:div w:id="1021056138">
      <w:bodyDiv w:val="1"/>
      <w:marLeft w:val="0"/>
      <w:marRight w:val="0"/>
      <w:marTop w:val="0"/>
      <w:marBottom w:val="0"/>
      <w:divBdr>
        <w:top w:val="none" w:sz="0" w:space="0" w:color="auto"/>
        <w:left w:val="none" w:sz="0" w:space="0" w:color="auto"/>
        <w:bottom w:val="none" w:sz="0" w:space="0" w:color="auto"/>
        <w:right w:val="none" w:sz="0" w:space="0" w:color="auto"/>
      </w:divBdr>
      <w:divsChild>
        <w:div w:id="320432790">
          <w:marLeft w:val="0"/>
          <w:marRight w:val="0"/>
          <w:marTop w:val="0"/>
          <w:marBottom w:val="0"/>
          <w:divBdr>
            <w:top w:val="none" w:sz="0" w:space="0" w:color="auto"/>
            <w:left w:val="none" w:sz="0" w:space="0" w:color="auto"/>
            <w:bottom w:val="none" w:sz="0" w:space="0" w:color="auto"/>
            <w:right w:val="none" w:sz="0" w:space="0" w:color="auto"/>
          </w:divBdr>
        </w:div>
        <w:div w:id="469788616">
          <w:marLeft w:val="0"/>
          <w:marRight w:val="0"/>
          <w:marTop w:val="0"/>
          <w:marBottom w:val="0"/>
          <w:divBdr>
            <w:top w:val="none" w:sz="0" w:space="0" w:color="auto"/>
            <w:left w:val="none" w:sz="0" w:space="0" w:color="auto"/>
            <w:bottom w:val="none" w:sz="0" w:space="0" w:color="auto"/>
            <w:right w:val="none" w:sz="0" w:space="0" w:color="auto"/>
          </w:divBdr>
        </w:div>
        <w:div w:id="509099090">
          <w:marLeft w:val="0"/>
          <w:marRight w:val="0"/>
          <w:marTop w:val="0"/>
          <w:marBottom w:val="0"/>
          <w:divBdr>
            <w:top w:val="none" w:sz="0" w:space="0" w:color="auto"/>
            <w:left w:val="none" w:sz="0" w:space="0" w:color="auto"/>
            <w:bottom w:val="none" w:sz="0" w:space="0" w:color="auto"/>
            <w:right w:val="none" w:sz="0" w:space="0" w:color="auto"/>
          </w:divBdr>
        </w:div>
        <w:div w:id="654921846">
          <w:marLeft w:val="0"/>
          <w:marRight w:val="0"/>
          <w:marTop w:val="0"/>
          <w:marBottom w:val="0"/>
          <w:divBdr>
            <w:top w:val="none" w:sz="0" w:space="0" w:color="auto"/>
            <w:left w:val="none" w:sz="0" w:space="0" w:color="auto"/>
            <w:bottom w:val="none" w:sz="0" w:space="0" w:color="auto"/>
            <w:right w:val="none" w:sz="0" w:space="0" w:color="auto"/>
          </w:divBdr>
        </w:div>
        <w:div w:id="833229459">
          <w:marLeft w:val="0"/>
          <w:marRight w:val="0"/>
          <w:marTop w:val="0"/>
          <w:marBottom w:val="0"/>
          <w:divBdr>
            <w:top w:val="none" w:sz="0" w:space="0" w:color="auto"/>
            <w:left w:val="none" w:sz="0" w:space="0" w:color="auto"/>
            <w:bottom w:val="none" w:sz="0" w:space="0" w:color="auto"/>
            <w:right w:val="none" w:sz="0" w:space="0" w:color="auto"/>
          </w:divBdr>
        </w:div>
        <w:div w:id="981038837">
          <w:marLeft w:val="0"/>
          <w:marRight w:val="0"/>
          <w:marTop w:val="0"/>
          <w:marBottom w:val="0"/>
          <w:divBdr>
            <w:top w:val="none" w:sz="0" w:space="0" w:color="auto"/>
            <w:left w:val="none" w:sz="0" w:space="0" w:color="auto"/>
            <w:bottom w:val="none" w:sz="0" w:space="0" w:color="auto"/>
            <w:right w:val="none" w:sz="0" w:space="0" w:color="auto"/>
          </w:divBdr>
        </w:div>
        <w:div w:id="1028482685">
          <w:marLeft w:val="0"/>
          <w:marRight w:val="0"/>
          <w:marTop w:val="0"/>
          <w:marBottom w:val="0"/>
          <w:divBdr>
            <w:top w:val="none" w:sz="0" w:space="0" w:color="auto"/>
            <w:left w:val="none" w:sz="0" w:space="0" w:color="auto"/>
            <w:bottom w:val="none" w:sz="0" w:space="0" w:color="auto"/>
            <w:right w:val="none" w:sz="0" w:space="0" w:color="auto"/>
          </w:divBdr>
        </w:div>
        <w:div w:id="1336348752">
          <w:marLeft w:val="0"/>
          <w:marRight w:val="0"/>
          <w:marTop w:val="0"/>
          <w:marBottom w:val="0"/>
          <w:divBdr>
            <w:top w:val="none" w:sz="0" w:space="0" w:color="auto"/>
            <w:left w:val="none" w:sz="0" w:space="0" w:color="auto"/>
            <w:bottom w:val="none" w:sz="0" w:space="0" w:color="auto"/>
            <w:right w:val="none" w:sz="0" w:space="0" w:color="auto"/>
          </w:divBdr>
        </w:div>
        <w:div w:id="1508401604">
          <w:marLeft w:val="0"/>
          <w:marRight w:val="0"/>
          <w:marTop w:val="0"/>
          <w:marBottom w:val="0"/>
          <w:divBdr>
            <w:top w:val="none" w:sz="0" w:space="0" w:color="auto"/>
            <w:left w:val="none" w:sz="0" w:space="0" w:color="auto"/>
            <w:bottom w:val="none" w:sz="0" w:space="0" w:color="auto"/>
            <w:right w:val="none" w:sz="0" w:space="0" w:color="auto"/>
          </w:divBdr>
        </w:div>
        <w:div w:id="1728914424">
          <w:marLeft w:val="0"/>
          <w:marRight w:val="0"/>
          <w:marTop w:val="0"/>
          <w:marBottom w:val="0"/>
          <w:divBdr>
            <w:top w:val="none" w:sz="0" w:space="0" w:color="auto"/>
            <w:left w:val="none" w:sz="0" w:space="0" w:color="auto"/>
            <w:bottom w:val="none" w:sz="0" w:space="0" w:color="auto"/>
            <w:right w:val="none" w:sz="0" w:space="0" w:color="auto"/>
          </w:divBdr>
        </w:div>
        <w:div w:id="1789857090">
          <w:marLeft w:val="0"/>
          <w:marRight w:val="0"/>
          <w:marTop w:val="0"/>
          <w:marBottom w:val="0"/>
          <w:divBdr>
            <w:top w:val="none" w:sz="0" w:space="0" w:color="auto"/>
            <w:left w:val="none" w:sz="0" w:space="0" w:color="auto"/>
            <w:bottom w:val="none" w:sz="0" w:space="0" w:color="auto"/>
            <w:right w:val="none" w:sz="0" w:space="0" w:color="auto"/>
          </w:divBdr>
        </w:div>
        <w:div w:id="2012488565">
          <w:marLeft w:val="0"/>
          <w:marRight w:val="0"/>
          <w:marTop w:val="0"/>
          <w:marBottom w:val="0"/>
          <w:divBdr>
            <w:top w:val="none" w:sz="0" w:space="0" w:color="auto"/>
            <w:left w:val="none" w:sz="0" w:space="0" w:color="auto"/>
            <w:bottom w:val="none" w:sz="0" w:space="0" w:color="auto"/>
            <w:right w:val="none" w:sz="0" w:space="0" w:color="auto"/>
          </w:divBdr>
        </w:div>
        <w:div w:id="2092505848">
          <w:marLeft w:val="0"/>
          <w:marRight w:val="0"/>
          <w:marTop w:val="0"/>
          <w:marBottom w:val="0"/>
          <w:divBdr>
            <w:top w:val="none" w:sz="0" w:space="0" w:color="auto"/>
            <w:left w:val="none" w:sz="0" w:space="0" w:color="auto"/>
            <w:bottom w:val="none" w:sz="0" w:space="0" w:color="auto"/>
            <w:right w:val="none" w:sz="0" w:space="0" w:color="auto"/>
          </w:divBdr>
        </w:div>
      </w:divsChild>
    </w:div>
    <w:div w:id="1056859169">
      <w:bodyDiv w:val="1"/>
      <w:marLeft w:val="0"/>
      <w:marRight w:val="0"/>
      <w:marTop w:val="0"/>
      <w:marBottom w:val="0"/>
      <w:divBdr>
        <w:top w:val="none" w:sz="0" w:space="0" w:color="auto"/>
        <w:left w:val="none" w:sz="0" w:space="0" w:color="auto"/>
        <w:bottom w:val="none" w:sz="0" w:space="0" w:color="auto"/>
        <w:right w:val="none" w:sz="0" w:space="0" w:color="auto"/>
      </w:divBdr>
    </w:div>
    <w:div w:id="1071850482">
      <w:bodyDiv w:val="1"/>
      <w:marLeft w:val="0"/>
      <w:marRight w:val="0"/>
      <w:marTop w:val="0"/>
      <w:marBottom w:val="0"/>
      <w:divBdr>
        <w:top w:val="none" w:sz="0" w:space="0" w:color="auto"/>
        <w:left w:val="none" w:sz="0" w:space="0" w:color="auto"/>
        <w:bottom w:val="none" w:sz="0" w:space="0" w:color="auto"/>
        <w:right w:val="none" w:sz="0" w:space="0" w:color="auto"/>
      </w:divBdr>
    </w:div>
    <w:div w:id="1075978100">
      <w:bodyDiv w:val="1"/>
      <w:marLeft w:val="0"/>
      <w:marRight w:val="0"/>
      <w:marTop w:val="0"/>
      <w:marBottom w:val="0"/>
      <w:divBdr>
        <w:top w:val="none" w:sz="0" w:space="0" w:color="auto"/>
        <w:left w:val="none" w:sz="0" w:space="0" w:color="auto"/>
        <w:bottom w:val="none" w:sz="0" w:space="0" w:color="auto"/>
        <w:right w:val="none" w:sz="0" w:space="0" w:color="auto"/>
      </w:divBdr>
      <w:divsChild>
        <w:div w:id="302663375">
          <w:marLeft w:val="0"/>
          <w:marRight w:val="0"/>
          <w:marTop w:val="0"/>
          <w:marBottom w:val="0"/>
          <w:divBdr>
            <w:top w:val="none" w:sz="0" w:space="0" w:color="auto"/>
            <w:left w:val="none" w:sz="0" w:space="0" w:color="auto"/>
            <w:bottom w:val="none" w:sz="0" w:space="0" w:color="auto"/>
            <w:right w:val="none" w:sz="0" w:space="0" w:color="auto"/>
          </w:divBdr>
        </w:div>
        <w:div w:id="306446687">
          <w:marLeft w:val="0"/>
          <w:marRight w:val="0"/>
          <w:marTop w:val="0"/>
          <w:marBottom w:val="0"/>
          <w:divBdr>
            <w:top w:val="none" w:sz="0" w:space="0" w:color="auto"/>
            <w:left w:val="none" w:sz="0" w:space="0" w:color="auto"/>
            <w:bottom w:val="none" w:sz="0" w:space="0" w:color="auto"/>
            <w:right w:val="none" w:sz="0" w:space="0" w:color="auto"/>
          </w:divBdr>
        </w:div>
        <w:div w:id="399980989">
          <w:marLeft w:val="0"/>
          <w:marRight w:val="0"/>
          <w:marTop w:val="0"/>
          <w:marBottom w:val="0"/>
          <w:divBdr>
            <w:top w:val="none" w:sz="0" w:space="0" w:color="auto"/>
            <w:left w:val="none" w:sz="0" w:space="0" w:color="auto"/>
            <w:bottom w:val="none" w:sz="0" w:space="0" w:color="auto"/>
            <w:right w:val="none" w:sz="0" w:space="0" w:color="auto"/>
          </w:divBdr>
        </w:div>
        <w:div w:id="534778548">
          <w:marLeft w:val="0"/>
          <w:marRight w:val="0"/>
          <w:marTop w:val="0"/>
          <w:marBottom w:val="0"/>
          <w:divBdr>
            <w:top w:val="none" w:sz="0" w:space="0" w:color="auto"/>
            <w:left w:val="none" w:sz="0" w:space="0" w:color="auto"/>
            <w:bottom w:val="none" w:sz="0" w:space="0" w:color="auto"/>
            <w:right w:val="none" w:sz="0" w:space="0" w:color="auto"/>
          </w:divBdr>
        </w:div>
        <w:div w:id="551429692">
          <w:marLeft w:val="0"/>
          <w:marRight w:val="0"/>
          <w:marTop w:val="0"/>
          <w:marBottom w:val="0"/>
          <w:divBdr>
            <w:top w:val="none" w:sz="0" w:space="0" w:color="auto"/>
            <w:left w:val="none" w:sz="0" w:space="0" w:color="auto"/>
            <w:bottom w:val="none" w:sz="0" w:space="0" w:color="auto"/>
            <w:right w:val="none" w:sz="0" w:space="0" w:color="auto"/>
          </w:divBdr>
        </w:div>
        <w:div w:id="566037176">
          <w:marLeft w:val="0"/>
          <w:marRight w:val="0"/>
          <w:marTop w:val="0"/>
          <w:marBottom w:val="0"/>
          <w:divBdr>
            <w:top w:val="none" w:sz="0" w:space="0" w:color="auto"/>
            <w:left w:val="none" w:sz="0" w:space="0" w:color="auto"/>
            <w:bottom w:val="none" w:sz="0" w:space="0" w:color="auto"/>
            <w:right w:val="none" w:sz="0" w:space="0" w:color="auto"/>
          </w:divBdr>
        </w:div>
        <w:div w:id="597907574">
          <w:marLeft w:val="0"/>
          <w:marRight w:val="0"/>
          <w:marTop w:val="0"/>
          <w:marBottom w:val="0"/>
          <w:divBdr>
            <w:top w:val="none" w:sz="0" w:space="0" w:color="auto"/>
            <w:left w:val="none" w:sz="0" w:space="0" w:color="auto"/>
            <w:bottom w:val="none" w:sz="0" w:space="0" w:color="auto"/>
            <w:right w:val="none" w:sz="0" w:space="0" w:color="auto"/>
          </w:divBdr>
        </w:div>
        <w:div w:id="662316116">
          <w:marLeft w:val="0"/>
          <w:marRight w:val="0"/>
          <w:marTop w:val="0"/>
          <w:marBottom w:val="0"/>
          <w:divBdr>
            <w:top w:val="none" w:sz="0" w:space="0" w:color="auto"/>
            <w:left w:val="none" w:sz="0" w:space="0" w:color="auto"/>
            <w:bottom w:val="none" w:sz="0" w:space="0" w:color="auto"/>
            <w:right w:val="none" w:sz="0" w:space="0" w:color="auto"/>
          </w:divBdr>
        </w:div>
        <w:div w:id="675349643">
          <w:marLeft w:val="0"/>
          <w:marRight w:val="0"/>
          <w:marTop w:val="0"/>
          <w:marBottom w:val="0"/>
          <w:divBdr>
            <w:top w:val="none" w:sz="0" w:space="0" w:color="auto"/>
            <w:left w:val="none" w:sz="0" w:space="0" w:color="auto"/>
            <w:bottom w:val="none" w:sz="0" w:space="0" w:color="auto"/>
            <w:right w:val="none" w:sz="0" w:space="0" w:color="auto"/>
          </w:divBdr>
        </w:div>
        <w:div w:id="707486424">
          <w:marLeft w:val="0"/>
          <w:marRight w:val="0"/>
          <w:marTop w:val="0"/>
          <w:marBottom w:val="0"/>
          <w:divBdr>
            <w:top w:val="none" w:sz="0" w:space="0" w:color="auto"/>
            <w:left w:val="none" w:sz="0" w:space="0" w:color="auto"/>
            <w:bottom w:val="none" w:sz="0" w:space="0" w:color="auto"/>
            <w:right w:val="none" w:sz="0" w:space="0" w:color="auto"/>
          </w:divBdr>
        </w:div>
        <w:div w:id="717777031">
          <w:marLeft w:val="0"/>
          <w:marRight w:val="0"/>
          <w:marTop w:val="0"/>
          <w:marBottom w:val="0"/>
          <w:divBdr>
            <w:top w:val="none" w:sz="0" w:space="0" w:color="auto"/>
            <w:left w:val="none" w:sz="0" w:space="0" w:color="auto"/>
            <w:bottom w:val="none" w:sz="0" w:space="0" w:color="auto"/>
            <w:right w:val="none" w:sz="0" w:space="0" w:color="auto"/>
          </w:divBdr>
        </w:div>
        <w:div w:id="806046290">
          <w:marLeft w:val="0"/>
          <w:marRight w:val="0"/>
          <w:marTop w:val="0"/>
          <w:marBottom w:val="0"/>
          <w:divBdr>
            <w:top w:val="none" w:sz="0" w:space="0" w:color="auto"/>
            <w:left w:val="none" w:sz="0" w:space="0" w:color="auto"/>
            <w:bottom w:val="none" w:sz="0" w:space="0" w:color="auto"/>
            <w:right w:val="none" w:sz="0" w:space="0" w:color="auto"/>
          </w:divBdr>
        </w:div>
        <w:div w:id="851144866">
          <w:marLeft w:val="0"/>
          <w:marRight w:val="0"/>
          <w:marTop w:val="0"/>
          <w:marBottom w:val="0"/>
          <w:divBdr>
            <w:top w:val="none" w:sz="0" w:space="0" w:color="auto"/>
            <w:left w:val="none" w:sz="0" w:space="0" w:color="auto"/>
            <w:bottom w:val="none" w:sz="0" w:space="0" w:color="auto"/>
            <w:right w:val="none" w:sz="0" w:space="0" w:color="auto"/>
          </w:divBdr>
        </w:div>
        <w:div w:id="852961135">
          <w:marLeft w:val="0"/>
          <w:marRight w:val="0"/>
          <w:marTop w:val="0"/>
          <w:marBottom w:val="0"/>
          <w:divBdr>
            <w:top w:val="none" w:sz="0" w:space="0" w:color="auto"/>
            <w:left w:val="none" w:sz="0" w:space="0" w:color="auto"/>
            <w:bottom w:val="none" w:sz="0" w:space="0" w:color="auto"/>
            <w:right w:val="none" w:sz="0" w:space="0" w:color="auto"/>
          </w:divBdr>
        </w:div>
        <w:div w:id="1006594750">
          <w:marLeft w:val="0"/>
          <w:marRight w:val="0"/>
          <w:marTop w:val="0"/>
          <w:marBottom w:val="0"/>
          <w:divBdr>
            <w:top w:val="none" w:sz="0" w:space="0" w:color="auto"/>
            <w:left w:val="none" w:sz="0" w:space="0" w:color="auto"/>
            <w:bottom w:val="none" w:sz="0" w:space="0" w:color="auto"/>
            <w:right w:val="none" w:sz="0" w:space="0" w:color="auto"/>
          </w:divBdr>
        </w:div>
        <w:div w:id="1175729437">
          <w:marLeft w:val="0"/>
          <w:marRight w:val="0"/>
          <w:marTop w:val="0"/>
          <w:marBottom w:val="0"/>
          <w:divBdr>
            <w:top w:val="none" w:sz="0" w:space="0" w:color="auto"/>
            <w:left w:val="none" w:sz="0" w:space="0" w:color="auto"/>
            <w:bottom w:val="none" w:sz="0" w:space="0" w:color="auto"/>
            <w:right w:val="none" w:sz="0" w:space="0" w:color="auto"/>
          </w:divBdr>
        </w:div>
        <w:div w:id="1274436500">
          <w:marLeft w:val="0"/>
          <w:marRight w:val="0"/>
          <w:marTop w:val="0"/>
          <w:marBottom w:val="0"/>
          <w:divBdr>
            <w:top w:val="none" w:sz="0" w:space="0" w:color="auto"/>
            <w:left w:val="none" w:sz="0" w:space="0" w:color="auto"/>
            <w:bottom w:val="none" w:sz="0" w:space="0" w:color="auto"/>
            <w:right w:val="none" w:sz="0" w:space="0" w:color="auto"/>
          </w:divBdr>
        </w:div>
        <w:div w:id="1291666429">
          <w:marLeft w:val="0"/>
          <w:marRight w:val="0"/>
          <w:marTop w:val="0"/>
          <w:marBottom w:val="0"/>
          <w:divBdr>
            <w:top w:val="none" w:sz="0" w:space="0" w:color="auto"/>
            <w:left w:val="none" w:sz="0" w:space="0" w:color="auto"/>
            <w:bottom w:val="none" w:sz="0" w:space="0" w:color="auto"/>
            <w:right w:val="none" w:sz="0" w:space="0" w:color="auto"/>
          </w:divBdr>
        </w:div>
        <w:div w:id="1306424168">
          <w:marLeft w:val="0"/>
          <w:marRight w:val="0"/>
          <w:marTop w:val="0"/>
          <w:marBottom w:val="0"/>
          <w:divBdr>
            <w:top w:val="none" w:sz="0" w:space="0" w:color="auto"/>
            <w:left w:val="none" w:sz="0" w:space="0" w:color="auto"/>
            <w:bottom w:val="none" w:sz="0" w:space="0" w:color="auto"/>
            <w:right w:val="none" w:sz="0" w:space="0" w:color="auto"/>
          </w:divBdr>
        </w:div>
        <w:div w:id="1326860489">
          <w:marLeft w:val="0"/>
          <w:marRight w:val="0"/>
          <w:marTop w:val="0"/>
          <w:marBottom w:val="0"/>
          <w:divBdr>
            <w:top w:val="none" w:sz="0" w:space="0" w:color="auto"/>
            <w:left w:val="none" w:sz="0" w:space="0" w:color="auto"/>
            <w:bottom w:val="none" w:sz="0" w:space="0" w:color="auto"/>
            <w:right w:val="none" w:sz="0" w:space="0" w:color="auto"/>
          </w:divBdr>
        </w:div>
        <w:div w:id="1400791531">
          <w:marLeft w:val="0"/>
          <w:marRight w:val="0"/>
          <w:marTop w:val="0"/>
          <w:marBottom w:val="0"/>
          <w:divBdr>
            <w:top w:val="none" w:sz="0" w:space="0" w:color="auto"/>
            <w:left w:val="none" w:sz="0" w:space="0" w:color="auto"/>
            <w:bottom w:val="none" w:sz="0" w:space="0" w:color="auto"/>
            <w:right w:val="none" w:sz="0" w:space="0" w:color="auto"/>
          </w:divBdr>
        </w:div>
        <w:div w:id="1416897825">
          <w:marLeft w:val="0"/>
          <w:marRight w:val="0"/>
          <w:marTop w:val="0"/>
          <w:marBottom w:val="0"/>
          <w:divBdr>
            <w:top w:val="none" w:sz="0" w:space="0" w:color="auto"/>
            <w:left w:val="none" w:sz="0" w:space="0" w:color="auto"/>
            <w:bottom w:val="none" w:sz="0" w:space="0" w:color="auto"/>
            <w:right w:val="none" w:sz="0" w:space="0" w:color="auto"/>
          </w:divBdr>
        </w:div>
        <w:div w:id="1688561509">
          <w:marLeft w:val="0"/>
          <w:marRight w:val="0"/>
          <w:marTop w:val="0"/>
          <w:marBottom w:val="0"/>
          <w:divBdr>
            <w:top w:val="none" w:sz="0" w:space="0" w:color="auto"/>
            <w:left w:val="none" w:sz="0" w:space="0" w:color="auto"/>
            <w:bottom w:val="none" w:sz="0" w:space="0" w:color="auto"/>
            <w:right w:val="none" w:sz="0" w:space="0" w:color="auto"/>
          </w:divBdr>
        </w:div>
        <w:div w:id="1796868555">
          <w:marLeft w:val="0"/>
          <w:marRight w:val="0"/>
          <w:marTop w:val="0"/>
          <w:marBottom w:val="0"/>
          <w:divBdr>
            <w:top w:val="none" w:sz="0" w:space="0" w:color="auto"/>
            <w:left w:val="none" w:sz="0" w:space="0" w:color="auto"/>
            <w:bottom w:val="none" w:sz="0" w:space="0" w:color="auto"/>
            <w:right w:val="none" w:sz="0" w:space="0" w:color="auto"/>
          </w:divBdr>
        </w:div>
        <w:div w:id="1832520335">
          <w:marLeft w:val="0"/>
          <w:marRight w:val="0"/>
          <w:marTop w:val="0"/>
          <w:marBottom w:val="0"/>
          <w:divBdr>
            <w:top w:val="none" w:sz="0" w:space="0" w:color="auto"/>
            <w:left w:val="none" w:sz="0" w:space="0" w:color="auto"/>
            <w:bottom w:val="none" w:sz="0" w:space="0" w:color="auto"/>
            <w:right w:val="none" w:sz="0" w:space="0" w:color="auto"/>
          </w:divBdr>
        </w:div>
        <w:div w:id="1839156635">
          <w:marLeft w:val="0"/>
          <w:marRight w:val="0"/>
          <w:marTop w:val="0"/>
          <w:marBottom w:val="0"/>
          <w:divBdr>
            <w:top w:val="none" w:sz="0" w:space="0" w:color="auto"/>
            <w:left w:val="none" w:sz="0" w:space="0" w:color="auto"/>
            <w:bottom w:val="none" w:sz="0" w:space="0" w:color="auto"/>
            <w:right w:val="none" w:sz="0" w:space="0" w:color="auto"/>
          </w:divBdr>
        </w:div>
        <w:div w:id="1847210695">
          <w:marLeft w:val="0"/>
          <w:marRight w:val="0"/>
          <w:marTop w:val="0"/>
          <w:marBottom w:val="0"/>
          <w:divBdr>
            <w:top w:val="none" w:sz="0" w:space="0" w:color="auto"/>
            <w:left w:val="none" w:sz="0" w:space="0" w:color="auto"/>
            <w:bottom w:val="none" w:sz="0" w:space="0" w:color="auto"/>
            <w:right w:val="none" w:sz="0" w:space="0" w:color="auto"/>
          </w:divBdr>
        </w:div>
        <w:div w:id="2129622648">
          <w:marLeft w:val="0"/>
          <w:marRight w:val="0"/>
          <w:marTop w:val="0"/>
          <w:marBottom w:val="0"/>
          <w:divBdr>
            <w:top w:val="none" w:sz="0" w:space="0" w:color="auto"/>
            <w:left w:val="none" w:sz="0" w:space="0" w:color="auto"/>
            <w:bottom w:val="none" w:sz="0" w:space="0" w:color="auto"/>
            <w:right w:val="none" w:sz="0" w:space="0" w:color="auto"/>
          </w:divBdr>
        </w:div>
        <w:div w:id="2144544165">
          <w:marLeft w:val="0"/>
          <w:marRight w:val="0"/>
          <w:marTop w:val="0"/>
          <w:marBottom w:val="0"/>
          <w:divBdr>
            <w:top w:val="none" w:sz="0" w:space="0" w:color="auto"/>
            <w:left w:val="none" w:sz="0" w:space="0" w:color="auto"/>
            <w:bottom w:val="none" w:sz="0" w:space="0" w:color="auto"/>
            <w:right w:val="none" w:sz="0" w:space="0" w:color="auto"/>
          </w:divBdr>
        </w:div>
      </w:divsChild>
    </w:div>
    <w:div w:id="1183394299">
      <w:bodyDiv w:val="1"/>
      <w:marLeft w:val="0"/>
      <w:marRight w:val="0"/>
      <w:marTop w:val="0"/>
      <w:marBottom w:val="0"/>
      <w:divBdr>
        <w:top w:val="none" w:sz="0" w:space="0" w:color="auto"/>
        <w:left w:val="none" w:sz="0" w:space="0" w:color="auto"/>
        <w:bottom w:val="none" w:sz="0" w:space="0" w:color="auto"/>
        <w:right w:val="none" w:sz="0" w:space="0" w:color="auto"/>
      </w:divBdr>
      <w:divsChild>
        <w:div w:id="69231955">
          <w:marLeft w:val="0"/>
          <w:marRight w:val="0"/>
          <w:marTop w:val="0"/>
          <w:marBottom w:val="0"/>
          <w:divBdr>
            <w:top w:val="none" w:sz="0" w:space="0" w:color="auto"/>
            <w:left w:val="none" w:sz="0" w:space="0" w:color="auto"/>
            <w:bottom w:val="none" w:sz="0" w:space="0" w:color="auto"/>
            <w:right w:val="none" w:sz="0" w:space="0" w:color="auto"/>
          </w:divBdr>
        </w:div>
        <w:div w:id="168833806">
          <w:marLeft w:val="0"/>
          <w:marRight w:val="0"/>
          <w:marTop w:val="0"/>
          <w:marBottom w:val="0"/>
          <w:divBdr>
            <w:top w:val="none" w:sz="0" w:space="0" w:color="auto"/>
            <w:left w:val="none" w:sz="0" w:space="0" w:color="auto"/>
            <w:bottom w:val="none" w:sz="0" w:space="0" w:color="auto"/>
            <w:right w:val="none" w:sz="0" w:space="0" w:color="auto"/>
          </w:divBdr>
        </w:div>
        <w:div w:id="175535210">
          <w:marLeft w:val="0"/>
          <w:marRight w:val="0"/>
          <w:marTop w:val="0"/>
          <w:marBottom w:val="0"/>
          <w:divBdr>
            <w:top w:val="none" w:sz="0" w:space="0" w:color="auto"/>
            <w:left w:val="none" w:sz="0" w:space="0" w:color="auto"/>
            <w:bottom w:val="none" w:sz="0" w:space="0" w:color="auto"/>
            <w:right w:val="none" w:sz="0" w:space="0" w:color="auto"/>
          </w:divBdr>
        </w:div>
        <w:div w:id="206376322">
          <w:marLeft w:val="0"/>
          <w:marRight w:val="0"/>
          <w:marTop w:val="0"/>
          <w:marBottom w:val="0"/>
          <w:divBdr>
            <w:top w:val="none" w:sz="0" w:space="0" w:color="auto"/>
            <w:left w:val="none" w:sz="0" w:space="0" w:color="auto"/>
            <w:bottom w:val="none" w:sz="0" w:space="0" w:color="auto"/>
            <w:right w:val="none" w:sz="0" w:space="0" w:color="auto"/>
          </w:divBdr>
        </w:div>
        <w:div w:id="225771907">
          <w:marLeft w:val="0"/>
          <w:marRight w:val="0"/>
          <w:marTop w:val="0"/>
          <w:marBottom w:val="0"/>
          <w:divBdr>
            <w:top w:val="none" w:sz="0" w:space="0" w:color="auto"/>
            <w:left w:val="none" w:sz="0" w:space="0" w:color="auto"/>
            <w:bottom w:val="none" w:sz="0" w:space="0" w:color="auto"/>
            <w:right w:val="none" w:sz="0" w:space="0" w:color="auto"/>
          </w:divBdr>
        </w:div>
        <w:div w:id="688872228">
          <w:marLeft w:val="0"/>
          <w:marRight w:val="0"/>
          <w:marTop w:val="0"/>
          <w:marBottom w:val="0"/>
          <w:divBdr>
            <w:top w:val="none" w:sz="0" w:space="0" w:color="auto"/>
            <w:left w:val="none" w:sz="0" w:space="0" w:color="auto"/>
            <w:bottom w:val="none" w:sz="0" w:space="0" w:color="auto"/>
            <w:right w:val="none" w:sz="0" w:space="0" w:color="auto"/>
          </w:divBdr>
        </w:div>
        <w:div w:id="734857844">
          <w:marLeft w:val="0"/>
          <w:marRight w:val="0"/>
          <w:marTop w:val="0"/>
          <w:marBottom w:val="0"/>
          <w:divBdr>
            <w:top w:val="none" w:sz="0" w:space="0" w:color="auto"/>
            <w:left w:val="none" w:sz="0" w:space="0" w:color="auto"/>
            <w:bottom w:val="none" w:sz="0" w:space="0" w:color="auto"/>
            <w:right w:val="none" w:sz="0" w:space="0" w:color="auto"/>
          </w:divBdr>
        </w:div>
        <w:div w:id="768087028">
          <w:marLeft w:val="0"/>
          <w:marRight w:val="0"/>
          <w:marTop w:val="0"/>
          <w:marBottom w:val="0"/>
          <w:divBdr>
            <w:top w:val="none" w:sz="0" w:space="0" w:color="auto"/>
            <w:left w:val="none" w:sz="0" w:space="0" w:color="auto"/>
            <w:bottom w:val="none" w:sz="0" w:space="0" w:color="auto"/>
            <w:right w:val="none" w:sz="0" w:space="0" w:color="auto"/>
          </w:divBdr>
        </w:div>
        <w:div w:id="901409463">
          <w:marLeft w:val="0"/>
          <w:marRight w:val="0"/>
          <w:marTop w:val="0"/>
          <w:marBottom w:val="0"/>
          <w:divBdr>
            <w:top w:val="none" w:sz="0" w:space="0" w:color="auto"/>
            <w:left w:val="none" w:sz="0" w:space="0" w:color="auto"/>
            <w:bottom w:val="none" w:sz="0" w:space="0" w:color="auto"/>
            <w:right w:val="none" w:sz="0" w:space="0" w:color="auto"/>
          </w:divBdr>
        </w:div>
        <w:div w:id="977802343">
          <w:marLeft w:val="0"/>
          <w:marRight w:val="0"/>
          <w:marTop w:val="0"/>
          <w:marBottom w:val="0"/>
          <w:divBdr>
            <w:top w:val="none" w:sz="0" w:space="0" w:color="auto"/>
            <w:left w:val="none" w:sz="0" w:space="0" w:color="auto"/>
            <w:bottom w:val="none" w:sz="0" w:space="0" w:color="auto"/>
            <w:right w:val="none" w:sz="0" w:space="0" w:color="auto"/>
          </w:divBdr>
        </w:div>
        <w:div w:id="1148549153">
          <w:marLeft w:val="0"/>
          <w:marRight w:val="0"/>
          <w:marTop w:val="0"/>
          <w:marBottom w:val="0"/>
          <w:divBdr>
            <w:top w:val="none" w:sz="0" w:space="0" w:color="auto"/>
            <w:left w:val="none" w:sz="0" w:space="0" w:color="auto"/>
            <w:bottom w:val="none" w:sz="0" w:space="0" w:color="auto"/>
            <w:right w:val="none" w:sz="0" w:space="0" w:color="auto"/>
          </w:divBdr>
        </w:div>
        <w:div w:id="1210462009">
          <w:marLeft w:val="0"/>
          <w:marRight w:val="0"/>
          <w:marTop w:val="0"/>
          <w:marBottom w:val="0"/>
          <w:divBdr>
            <w:top w:val="none" w:sz="0" w:space="0" w:color="auto"/>
            <w:left w:val="none" w:sz="0" w:space="0" w:color="auto"/>
            <w:bottom w:val="none" w:sz="0" w:space="0" w:color="auto"/>
            <w:right w:val="none" w:sz="0" w:space="0" w:color="auto"/>
          </w:divBdr>
        </w:div>
        <w:div w:id="1268612538">
          <w:marLeft w:val="0"/>
          <w:marRight w:val="0"/>
          <w:marTop w:val="0"/>
          <w:marBottom w:val="0"/>
          <w:divBdr>
            <w:top w:val="none" w:sz="0" w:space="0" w:color="auto"/>
            <w:left w:val="none" w:sz="0" w:space="0" w:color="auto"/>
            <w:bottom w:val="none" w:sz="0" w:space="0" w:color="auto"/>
            <w:right w:val="none" w:sz="0" w:space="0" w:color="auto"/>
          </w:divBdr>
        </w:div>
        <w:div w:id="1789007298">
          <w:marLeft w:val="0"/>
          <w:marRight w:val="0"/>
          <w:marTop w:val="0"/>
          <w:marBottom w:val="0"/>
          <w:divBdr>
            <w:top w:val="none" w:sz="0" w:space="0" w:color="auto"/>
            <w:left w:val="none" w:sz="0" w:space="0" w:color="auto"/>
            <w:bottom w:val="none" w:sz="0" w:space="0" w:color="auto"/>
            <w:right w:val="none" w:sz="0" w:space="0" w:color="auto"/>
          </w:divBdr>
        </w:div>
      </w:divsChild>
    </w:div>
    <w:div w:id="1210653515">
      <w:bodyDiv w:val="1"/>
      <w:marLeft w:val="0"/>
      <w:marRight w:val="0"/>
      <w:marTop w:val="0"/>
      <w:marBottom w:val="0"/>
      <w:divBdr>
        <w:top w:val="none" w:sz="0" w:space="0" w:color="auto"/>
        <w:left w:val="none" w:sz="0" w:space="0" w:color="auto"/>
        <w:bottom w:val="none" w:sz="0" w:space="0" w:color="auto"/>
        <w:right w:val="none" w:sz="0" w:space="0" w:color="auto"/>
      </w:divBdr>
    </w:div>
    <w:div w:id="1249927264">
      <w:bodyDiv w:val="1"/>
      <w:marLeft w:val="0"/>
      <w:marRight w:val="0"/>
      <w:marTop w:val="0"/>
      <w:marBottom w:val="0"/>
      <w:divBdr>
        <w:top w:val="none" w:sz="0" w:space="0" w:color="auto"/>
        <w:left w:val="none" w:sz="0" w:space="0" w:color="auto"/>
        <w:bottom w:val="none" w:sz="0" w:space="0" w:color="auto"/>
        <w:right w:val="none" w:sz="0" w:space="0" w:color="auto"/>
      </w:divBdr>
    </w:div>
    <w:div w:id="1306356319">
      <w:bodyDiv w:val="1"/>
      <w:marLeft w:val="0"/>
      <w:marRight w:val="0"/>
      <w:marTop w:val="0"/>
      <w:marBottom w:val="0"/>
      <w:divBdr>
        <w:top w:val="none" w:sz="0" w:space="0" w:color="auto"/>
        <w:left w:val="none" w:sz="0" w:space="0" w:color="auto"/>
        <w:bottom w:val="none" w:sz="0" w:space="0" w:color="auto"/>
        <w:right w:val="none" w:sz="0" w:space="0" w:color="auto"/>
      </w:divBdr>
      <w:divsChild>
        <w:div w:id="376778290">
          <w:marLeft w:val="0"/>
          <w:marRight w:val="0"/>
          <w:marTop w:val="0"/>
          <w:marBottom w:val="0"/>
          <w:divBdr>
            <w:top w:val="none" w:sz="0" w:space="0" w:color="auto"/>
            <w:left w:val="none" w:sz="0" w:space="0" w:color="auto"/>
            <w:bottom w:val="none" w:sz="0" w:space="0" w:color="auto"/>
            <w:right w:val="none" w:sz="0" w:space="0" w:color="auto"/>
          </w:divBdr>
        </w:div>
        <w:div w:id="592595715">
          <w:marLeft w:val="0"/>
          <w:marRight w:val="0"/>
          <w:marTop w:val="0"/>
          <w:marBottom w:val="0"/>
          <w:divBdr>
            <w:top w:val="none" w:sz="0" w:space="0" w:color="auto"/>
            <w:left w:val="none" w:sz="0" w:space="0" w:color="auto"/>
            <w:bottom w:val="none" w:sz="0" w:space="0" w:color="auto"/>
            <w:right w:val="none" w:sz="0" w:space="0" w:color="auto"/>
          </w:divBdr>
        </w:div>
        <w:div w:id="713576073">
          <w:marLeft w:val="0"/>
          <w:marRight w:val="0"/>
          <w:marTop w:val="0"/>
          <w:marBottom w:val="0"/>
          <w:divBdr>
            <w:top w:val="none" w:sz="0" w:space="0" w:color="auto"/>
            <w:left w:val="none" w:sz="0" w:space="0" w:color="auto"/>
            <w:bottom w:val="none" w:sz="0" w:space="0" w:color="auto"/>
            <w:right w:val="none" w:sz="0" w:space="0" w:color="auto"/>
          </w:divBdr>
        </w:div>
        <w:div w:id="837187200">
          <w:marLeft w:val="0"/>
          <w:marRight w:val="0"/>
          <w:marTop w:val="0"/>
          <w:marBottom w:val="0"/>
          <w:divBdr>
            <w:top w:val="none" w:sz="0" w:space="0" w:color="auto"/>
            <w:left w:val="none" w:sz="0" w:space="0" w:color="auto"/>
            <w:bottom w:val="none" w:sz="0" w:space="0" w:color="auto"/>
            <w:right w:val="none" w:sz="0" w:space="0" w:color="auto"/>
          </w:divBdr>
        </w:div>
        <w:div w:id="881862618">
          <w:marLeft w:val="0"/>
          <w:marRight w:val="0"/>
          <w:marTop w:val="0"/>
          <w:marBottom w:val="0"/>
          <w:divBdr>
            <w:top w:val="none" w:sz="0" w:space="0" w:color="auto"/>
            <w:left w:val="none" w:sz="0" w:space="0" w:color="auto"/>
            <w:bottom w:val="none" w:sz="0" w:space="0" w:color="auto"/>
            <w:right w:val="none" w:sz="0" w:space="0" w:color="auto"/>
          </w:divBdr>
        </w:div>
        <w:div w:id="915939822">
          <w:marLeft w:val="0"/>
          <w:marRight w:val="0"/>
          <w:marTop w:val="0"/>
          <w:marBottom w:val="0"/>
          <w:divBdr>
            <w:top w:val="none" w:sz="0" w:space="0" w:color="auto"/>
            <w:left w:val="none" w:sz="0" w:space="0" w:color="auto"/>
            <w:bottom w:val="none" w:sz="0" w:space="0" w:color="auto"/>
            <w:right w:val="none" w:sz="0" w:space="0" w:color="auto"/>
          </w:divBdr>
        </w:div>
        <w:div w:id="1061832948">
          <w:marLeft w:val="0"/>
          <w:marRight w:val="0"/>
          <w:marTop w:val="0"/>
          <w:marBottom w:val="0"/>
          <w:divBdr>
            <w:top w:val="none" w:sz="0" w:space="0" w:color="auto"/>
            <w:left w:val="none" w:sz="0" w:space="0" w:color="auto"/>
            <w:bottom w:val="none" w:sz="0" w:space="0" w:color="auto"/>
            <w:right w:val="none" w:sz="0" w:space="0" w:color="auto"/>
          </w:divBdr>
        </w:div>
        <w:div w:id="1119494264">
          <w:marLeft w:val="0"/>
          <w:marRight w:val="0"/>
          <w:marTop w:val="0"/>
          <w:marBottom w:val="0"/>
          <w:divBdr>
            <w:top w:val="none" w:sz="0" w:space="0" w:color="auto"/>
            <w:left w:val="none" w:sz="0" w:space="0" w:color="auto"/>
            <w:bottom w:val="none" w:sz="0" w:space="0" w:color="auto"/>
            <w:right w:val="none" w:sz="0" w:space="0" w:color="auto"/>
          </w:divBdr>
        </w:div>
        <w:div w:id="1208181866">
          <w:marLeft w:val="0"/>
          <w:marRight w:val="0"/>
          <w:marTop w:val="0"/>
          <w:marBottom w:val="0"/>
          <w:divBdr>
            <w:top w:val="none" w:sz="0" w:space="0" w:color="auto"/>
            <w:left w:val="none" w:sz="0" w:space="0" w:color="auto"/>
            <w:bottom w:val="none" w:sz="0" w:space="0" w:color="auto"/>
            <w:right w:val="none" w:sz="0" w:space="0" w:color="auto"/>
          </w:divBdr>
        </w:div>
        <w:div w:id="1360158802">
          <w:marLeft w:val="0"/>
          <w:marRight w:val="0"/>
          <w:marTop w:val="0"/>
          <w:marBottom w:val="0"/>
          <w:divBdr>
            <w:top w:val="none" w:sz="0" w:space="0" w:color="auto"/>
            <w:left w:val="none" w:sz="0" w:space="0" w:color="auto"/>
            <w:bottom w:val="none" w:sz="0" w:space="0" w:color="auto"/>
            <w:right w:val="none" w:sz="0" w:space="0" w:color="auto"/>
          </w:divBdr>
        </w:div>
        <w:div w:id="1460032382">
          <w:marLeft w:val="0"/>
          <w:marRight w:val="0"/>
          <w:marTop w:val="0"/>
          <w:marBottom w:val="0"/>
          <w:divBdr>
            <w:top w:val="none" w:sz="0" w:space="0" w:color="auto"/>
            <w:left w:val="none" w:sz="0" w:space="0" w:color="auto"/>
            <w:bottom w:val="none" w:sz="0" w:space="0" w:color="auto"/>
            <w:right w:val="none" w:sz="0" w:space="0" w:color="auto"/>
          </w:divBdr>
        </w:div>
        <w:div w:id="1543858303">
          <w:marLeft w:val="0"/>
          <w:marRight w:val="0"/>
          <w:marTop w:val="0"/>
          <w:marBottom w:val="0"/>
          <w:divBdr>
            <w:top w:val="none" w:sz="0" w:space="0" w:color="auto"/>
            <w:left w:val="none" w:sz="0" w:space="0" w:color="auto"/>
            <w:bottom w:val="none" w:sz="0" w:space="0" w:color="auto"/>
            <w:right w:val="none" w:sz="0" w:space="0" w:color="auto"/>
          </w:divBdr>
        </w:div>
        <w:div w:id="1625189724">
          <w:marLeft w:val="0"/>
          <w:marRight w:val="0"/>
          <w:marTop w:val="0"/>
          <w:marBottom w:val="0"/>
          <w:divBdr>
            <w:top w:val="none" w:sz="0" w:space="0" w:color="auto"/>
            <w:left w:val="none" w:sz="0" w:space="0" w:color="auto"/>
            <w:bottom w:val="none" w:sz="0" w:space="0" w:color="auto"/>
            <w:right w:val="none" w:sz="0" w:space="0" w:color="auto"/>
          </w:divBdr>
        </w:div>
        <w:div w:id="1723867737">
          <w:marLeft w:val="0"/>
          <w:marRight w:val="0"/>
          <w:marTop w:val="0"/>
          <w:marBottom w:val="0"/>
          <w:divBdr>
            <w:top w:val="none" w:sz="0" w:space="0" w:color="auto"/>
            <w:left w:val="none" w:sz="0" w:space="0" w:color="auto"/>
            <w:bottom w:val="none" w:sz="0" w:space="0" w:color="auto"/>
            <w:right w:val="none" w:sz="0" w:space="0" w:color="auto"/>
          </w:divBdr>
        </w:div>
        <w:div w:id="1833334613">
          <w:marLeft w:val="0"/>
          <w:marRight w:val="0"/>
          <w:marTop w:val="0"/>
          <w:marBottom w:val="0"/>
          <w:divBdr>
            <w:top w:val="none" w:sz="0" w:space="0" w:color="auto"/>
            <w:left w:val="none" w:sz="0" w:space="0" w:color="auto"/>
            <w:bottom w:val="none" w:sz="0" w:space="0" w:color="auto"/>
            <w:right w:val="none" w:sz="0" w:space="0" w:color="auto"/>
          </w:divBdr>
        </w:div>
        <w:div w:id="1988628463">
          <w:marLeft w:val="0"/>
          <w:marRight w:val="0"/>
          <w:marTop w:val="0"/>
          <w:marBottom w:val="0"/>
          <w:divBdr>
            <w:top w:val="none" w:sz="0" w:space="0" w:color="auto"/>
            <w:left w:val="none" w:sz="0" w:space="0" w:color="auto"/>
            <w:bottom w:val="none" w:sz="0" w:space="0" w:color="auto"/>
            <w:right w:val="none" w:sz="0" w:space="0" w:color="auto"/>
          </w:divBdr>
        </w:div>
        <w:div w:id="2070685953">
          <w:marLeft w:val="0"/>
          <w:marRight w:val="0"/>
          <w:marTop w:val="0"/>
          <w:marBottom w:val="0"/>
          <w:divBdr>
            <w:top w:val="none" w:sz="0" w:space="0" w:color="auto"/>
            <w:left w:val="none" w:sz="0" w:space="0" w:color="auto"/>
            <w:bottom w:val="none" w:sz="0" w:space="0" w:color="auto"/>
            <w:right w:val="none" w:sz="0" w:space="0" w:color="auto"/>
          </w:divBdr>
        </w:div>
      </w:divsChild>
    </w:div>
    <w:div w:id="1317145676">
      <w:bodyDiv w:val="1"/>
      <w:marLeft w:val="0"/>
      <w:marRight w:val="0"/>
      <w:marTop w:val="0"/>
      <w:marBottom w:val="0"/>
      <w:divBdr>
        <w:top w:val="none" w:sz="0" w:space="0" w:color="auto"/>
        <w:left w:val="none" w:sz="0" w:space="0" w:color="auto"/>
        <w:bottom w:val="none" w:sz="0" w:space="0" w:color="auto"/>
        <w:right w:val="none" w:sz="0" w:space="0" w:color="auto"/>
      </w:divBdr>
      <w:divsChild>
        <w:div w:id="42679008">
          <w:marLeft w:val="0"/>
          <w:marRight w:val="0"/>
          <w:marTop w:val="0"/>
          <w:marBottom w:val="0"/>
          <w:divBdr>
            <w:top w:val="none" w:sz="0" w:space="0" w:color="auto"/>
            <w:left w:val="none" w:sz="0" w:space="0" w:color="auto"/>
            <w:bottom w:val="none" w:sz="0" w:space="0" w:color="auto"/>
            <w:right w:val="none" w:sz="0" w:space="0" w:color="auto"/>
          </w:divBdr>
        </w:div>
        <w:div w:id="65152360">
          <w:marLeft w:val="0"/>
          <w:marRight w:val="0"/>
          <w:marTop w:val="0"/>
          <w:marBottom w:val="0"/>
          <w:divBdr>
            <w:top w:val="none" w:sz="0" w:space="0" w:color="auto"/>
            <w:left w:val="none" w:sz="0" w:space="0" w:color="auto"/>
            <w:bottom w:val="none" w:sz="0" w:space="0" w:color="auto"/>
            <w:right w:val="none" w:sz="0" w:space="0" w:color="auto"/>
          </w:divBdr>
        </w:div>
        <w:div w:id="110128354">
          <w:marLeft w:val="0"/>
          <w:marRight w:val="0"/>
          <w:marTop w:val="0"/>
          <w:marBottom w:val="0"/>
          <w:divBdr>
            <w:top w:val="none" w:sz="0" w:space="0" w:color="auto"/>
            <w:left w:val="none" w:sz="0" w:space="0" w:color="auto"/>
            <w:bottom w:val="none" w:sz="0" w:space="0" w:color="auto"/>
            <w:right w:val="none" w:sz="0" w:space="0" w:color="auto"/>
          </w:divBdr>
        </w:div>
        <w:div w:id="178543318">
          <w:marLeft w:val="0"/>
          <w:marRight w:val="0"/>
          <w:marTop w:val="0"/>
          <w:marBottom w:val="0"/>
          <w:divBdr>
            <w:top w:val="none" w:sz="0" w:space="0" w:color="auto"/>
            <w:left w:val="none" w:sz="0" w:space="0" w:color="auto"/>
            <w:bottom w:val="none" w:sz="0" w:space="0" w:color="auto"/>
            <w:right w:val="none" w:sz="0" w:space="0" w:color="auto"/>
          </w:divBdr>
        </w:div>
        <w:div w:id="274101508">
          <w:marLeft w:val="0"/>
          <w:marRight w:val="0"/>
          <w:marTop w:val="0"/>
          <w:marBottom w:val="0"/>
          <w:divBdr>
            <w:top w:val="none" w:sz="0" w:space="0" w:color="auto"/>
            <w:left w:val="none" w:sz="0" w:space="0" w:color="auto"/>
            <w:bottom w:val="none" w:sz="0" w:space="0" w:color="auto"/>
            <w:right w:val="none" w:sz="0" w:space="0" w:color="auto"/>
          </w:divBdr>
        </w:div>
        <w:div w:id="547767305">
          <w:marLeft w:val="0"/>
          <w:marRight w:val="0"/>
          <w:marTop w:val="0"/>
          <w:marBottom w:val="0"/>
          <w:divBdr>
            <w:top w:val="none" w:sz="0" w:space="0" w:color="auto"/>
            <w:left w:val="none" w:sz="0" w:space="0" w:color="auto"/>
            <w:bottom w:val="none" w:sz="0" w:space="0" w:color="auto"/>
            <w:right w:val="none" w:sz="0" w:space="0" w:color="auto"/>
          </w:divBdr>
        </w:div>
        <w:div w:id="560139835">
          <w:marLeft w:val="0"/>
          <w:marRight w:val="0"/>
          <w:marTop w:val="0"/>
          <w:marBottom w:val="0"/>
          <w:divBdr>
            <w:top w:val="none" w:sz="0" w:space="0" w:color="auto"/>
            <w:left w:val="none" w:sz="0" w:space="0" w:color="auto"/>
            <w:bottom w:val="none" w:sz="0" w:space="0" w:color="auto"/>
            <w:right w:val="none" w:sz="0" w:space="0" w:color="auto"/>
          </w:divBdr>
        </w:div>
        <w:div w:id="843939446">
          <w:marLeft w:val="0"/>
          <w:marRight w:val="0"/>
          <w:marTop w:val="0"/>
          <w:marBottom w:val="0"/>
          <w:divBdr>
            <w:top w:val="none" w:sz="0" w:space="0" w:color="auto"/>
            <w:left w:val="none" w:sz="0" w:space="0" w:color="auto"/>
            <w:bottom w:val="none" w:sz="0" w:space="0" w:color="auto"/>
            <w:right w:val="none" w:sz="0" w:space="0" w:color="auto"/>
          </w:divBdr>
        </w:div>
        <w:div w:id="850990697">
          <w:marLeft w:val="0"/>
          <w:marRight w:val="0"/>
          <w:marTop w:val="0"/>
          <w:marBottom w:val="0"/>
          <w:divBdr>
            <w:top w:val="none" w:sz="0" w:space="0" w:color="auto"/>
            <w:left w:val="none" w:sz="0" w:space="0" w:color="auto"/>
            <w:bottom w:val="none" w:sz="0" w:space="0" w:color="auto"/>
            <w:right w:val="none" w:sz="0" w:space="0" w:color="auto"/>
          </w:divBdr>
        </w:div>
        <w:div w:id="864485738">
          <w:marLeft w:val="0"/>
          <w:marRight w:val="0"/>
          <w:marTop w:val="0"/>
          <w:marBottom w:val="0"/>
          <w:divBdr>
            <w:top w:val="none" w:sz="0" w:space="0" w:color="auto"/>
            <w:left w:val="none" w:sz="0" w:space="0" w:color="auto"/>
            <w:bottom w:val="none" w:sz="0" w:space="0" w:color="auto"/>
            <w:right w:val="none" w:sz="0" w:space="0" w:color="auto"/>
          </w:divBdr>
        </w:div>
        <w:div w:id="883911865">
          <w:marLeft w:val="0"/>
          <w:marRight w:val="0"/>
          <w:marTop w:val="0"/>
          <w:marBottom w:val="0"/>
          <w:divBdr>
            <w:top w:val="none" w:sz="0" w:space="0" w:color="auto"/>
            <w:left w:val="none" w:sz="0" w:space="0" w:color="auto"/>
            <w:bottom w:val="none" w:sz="0" w:space="0" w:color="auto"/>
            <w:right w:val="none" w:sz="0" w:space="0" w:color="auto"/>
          </w:divBdr>
        </w:div>
        <w:div w:id="988629710">
          <w:marLeft w:val="0"/>
          <w:marRight w:val="0"/>
          <w:marTop w:val="0"/>
          <w:marBottom w:val="0"/>
          <w:divBdr>
            <w:top w:val="none" w:sz="0" w:space="0" w:color="auto"/>
            <w:left w:val="none" w:sz="0" w:space="0" w:color="auto"/>
            <w:bottom w:val="none" w:sz="0" w:space="0" w:color="auto"/>
            <w:right w:val="none" w:sz="0" w:space="0" w:color="auto"/>
          </w:divBdr>
        </w:div>
        <w:div w:id="998727710">
          <w:marLeft w:val="0"/>
          <w:marRight w:val="0"/>
          <w:marTop w:val="0"/>
          <w:marBottom w:val="0"/>
          <w:divBdr>
            <w:top w:val="none" w:sz="0" w:space="0" w:color="auto"/>
            <w:left w:val="none" w:sz="0" w:space="0" w:color="auto"/>
            <w:bottom w:val="none" w:sz="0" w:space="0" w:color="auto"/>
            <w:right w:val="none" w:sz="0" w:space="0" w:color="auto"/>
          </w:divBdr>
        </w:div>
        <w:div w:id="1018460314">
          <w:marLeft w:val="0"/>
          <w:marRight w:val="0"/>
          <w:marTop w:val="0"/>
          <w:marBottom w:val="0"/>
          <w:divBdr>
            <w:top w:val="none" w:sz="0" w:space="0" w:color="auto"/>
            <w:left w:val="none" w:sz="0" w:space="0" w:color="auto"/>
            <w:bottom w:val="none" w:sz="0" w:space="0" w:color="auto"/>
            <w:right w:val="none" w:sz="0" w:space="0" w:color="auto"/>
          </w:divBdr>
        </w:div>
        <w:div w:id="1086029189">
          <w:marLeft w:val="0"/>
          <w:marRight w:val="0"/>
          <w:marTop w:val="0"/>
          <w:marBottom w:val="0"/>
          <w:divBdr>
            <w:top w:val="none" w:sz="0" w:space="0" w:color="auto"/>
            <w:left w:val="none" w:sz="0" w:space="0" w:color="auto"/>
            <w:bottom w:val="none" w:sz="0" w:space="0" w:color="auto"/>
            <w:right w:val="none" w:sz="0" w:space="0" w:color="auto"/>
          </w:divBdr>
        </w:div>
        <w:div w:id="1126046947">
          <w:marLeft w:val="0"/>
          <w:marRight w:val="0"/>
          <w:marTop w:val="0"/>
          <w:marBottom w:val="0"/>
          <w:divBdr>
            <w:top w:val="none" w:sz="0" w:space="0" w:color="auto"/>
            <w:left w:val="none" w:sz="0" w:space="0" w:color="auto"/>
            <w:bottom w:val="none" w:sz="0" w:space="0" w:color="auto"/>
            <w:right w:val="none" w:sz="0" w:space="0" w:color="auto"/>
          </w:divBdr>
        </w:div>
        <w:div w:id="1309363376">
          <w:marLeft w:val="0"/>
          <w:marRight w:val="0"/>
          <w:marTop w:val="0"/>
          <w:marBottom w:val="0"/>
          <w:divBdr>
            <w:top w:val="none" w:sz="0" w:space="0" w:color="auto"/>
            <w:left w:val="none" w:sz="0" w:space="0" w:color="auto"/>
            <w:bottom w:val="none" w:sz="0" w:space="0" w:color="auto"/>
            <w:right w:val="none" w:sz="0" w:space="0" w:color="auto"/>
          </w:divBdr>
        </w:div>
        <w:div w:id="1328705375">
          <w:marLeft w:val="0"/>
          <w:marRight w:val="0"/>
          <w:marTop w:val="0"/>
          <w:marBottom w:val="0"/>
          <w:divBdr>
            <w:top w:val="none" w:sz="0" w:space="0" w:color="auto"/>
            <w:left w:val="none" w:sz="0" w:space="0" w:color="auto"/>
            <w:bottom w:val="none" w:sz="0" w:space="0" w:color="auto"/>
            <w:right w:val="none" w:sz="0" w:space="0" w:color="auto"/>
          </w:divBdr>
        </w:div>
        <w:div w:id="1436174734">
          <w:marLeft w:val="0"/>
          <w:marRight w:val="0"/>
          <w:marTop w:val="0"/>
          <w:marBottom w:val="0"/>
          <w:divBdr>
            <w:top w:val="none" w:sz="0" w:space="0" w:color="auto"/>
            <w:left w:val="none" w:sz="0" w:space="0" w:color="auto"/>
            <w:bottom w:val="none" w:sz="0" w:space="0" w:color="auto"/>
            <w:right w:val="none" w:sz="0" w:space="0" w:color="auto"/>
          </w:divBdr>
        </w:div>
        <w:div w:id="1444038069">
          <w:marLeft w:val="0"/>
          <w:marRight w:val="0"/>
          <w:marTop w:val="0"/>
          <w:marBottom w:val="0"/>
          <w:divBdr>
            <w:top w:val="none" w:sz="0" w:space="0" w:color="auto"/>
            <w:left w:val="none" w:sz="0" w:space="0" w:color="auto"/>
            <w:bottom w:val="none" w:sz="0" w:space="0" w:color="auto"/>
            <w:right w:val="none" w:sz="0" w:space="0" w:color="auto"/>
          </w:divBdr>
        </w:div>
        <w:div w:id="1501458068">
          <w:marLeft w:val="0"/>
          <w:marRight w:val="0"/>
          <w:marTop w:val="0"/>
          <w:marBottom w:val="0"/>
          <w:divBdr>
            <w:top w:val="none" w:sz="0" w:space="0" w:color="auto"/>
            <w:left w:val="none" w:sz="0" w:space="0" w:color="auto"/>
            <w:bottom w:val="none" w:sz="0" w:space="0" w:color="auto"/>
            <w:right w:val="none" w:sz="0" w:space="0" w:color="auto"/>
          </w:divBdr>
        </w:div>
        <w:div w:id="1638607666">
          <w:marLeft w:val="0"/>
          <w:marRight w:val="0"/>
          <w:marTop w:val="0"/>
          <w:marBottom w:val="0"/>
          <w:divBdr>
            <w:top w:val="none" w:sz="0" w:space="0" w:color="auto"/>
            <w:left w:val="none" w:sz="0" w:space="0" w:color="auto"/>
            <w:bottom w:val="none" w:sz="0" w:space="0" w:color="auto"/>
            <w:right w:val="none" w:sz="0" w:space="0" w:color="auto"/>
          </w:divBdr>
        </w:div>
        <w:div w:id="2005860758">
          <w:marLeft w:val="0"/>
          <w:marRight w:val="0"/>
          <w:marTop w:val="0"/>
          <w:marBottom w:val="0"/>
          <w:divBdr>
            <w:top w:val="none" w:sz="0" w:space="0" w:color="auto"/>
            <w:left w:val="none" w:sz="0" w:space="0" w:color="auto"/>
            <w:bottom w:val="none" w:sz="0" w:space="0" w:color="auto"/>
            <w:right w:val="none" w:sz="0" w:space="0" w:color="auto"/>
          </w:divBdr>
        </w:div>
        <w:div w:id="2056814396">
          <w:marLeft w:val="0"/>
          <w:marRight w:val="0"/>
          <w:marTop w:val="0"/>
          <w:marBottom w:val="0"/>
          <w:divBdr>
            <w:top w:val="none" w:sz="0" w:space="0" w:color="auto"/>
            <w:left w:val="none" w:sz="0" w:space="0" w:color="auto"/>
            <w:bottom w:val="none" w:sz="0" w:space="0" w:color="auto"/>
            <w:right w:val="none" w:sz="0" w:space="0" w:color="auto"/>
          </w:divBdr>
        </w:div>
      </w:divsChild>
    </w:div>
    <w:div w:id="1351448777">
      <w:bodyDiv w:val="1"/>
      <w:marLeft w:val="0"/>
      <w:marRight w:val="0"/>
      <w:marTop w:val="0"/>
      <w:marBottom w:val="0"/>
      <w:divBdr>
        <w:top w:val="none" w:sz="0" w:space="0" w:color="auto"/>
        <w:left w:val="none" w:sz="0" w:space="0" w:color="auto"/>
        <w:bottom w:val="none" w:sz="0" w:space="0" w:color="auto"/>
        <w:right w:val="none" w:sz="0" w:space="0" w:color="auto"/>
      </w:divBdr>
    </w:div>
    <w:div w:id="1373504268">
      <w:bodyDiv w:val="1"/>
      <w:marLeft w:val="0"/>
      <w:marRight w:val="0"/>
      <w:marTop w:val="0"/>
      <w:marBottom w:val="0"/>
      <w:divBdr>
        <w:top w:val="none" w:sz="0" w:space="0" w:color="auto"/>
        <w:left w:val="none" w:sz="0" w:space="0" w:color="auto"/>
        <w:bottom w:val="none" w:sz="0" w:space="0" w:color="auto"/>
        <w:right w:val="none" w:sz="0" w:space="0" w:color="auto"/>
      </w:divBdr>
    </w:div>
    <w:div w:id="1399745560">
      <w:bodyDiv w:val="1"/>
      <w:marLeft w:val="0"/>
      <w:marRight w:val="0"/>
      <w:marTop w:val="0"/>
      <w:marBottom w:val="0"/>
      <w:divBdr>
        <w:top w:val="none" w:sz="0" w:space="0" w:color="auto"/>
        <w:left w:val="none" w:sz="0" w:space="0" w:color="auto"/>
        <w:bottom w:val="none" w:sz="0" w:space="0" w:color="auto"/>
        <w:right w:val="none" w:sz="0" w:space="0" w:color="auto"/>
      </w:divBdr>
      <w:divsChild>
        <w:div w:id="186453916">
          <w:marLeft w:val="0"/>
          <w:marRight w:val="0"/>
          <w:marTop w:val="0"/>
          <w:marBottom w:val="0"/>
          <w:divBdr>
            <w:top w:val="none" w:sz="0" w:space="0" w:color="auto"/>
            <w:left w:val="none" w:sz="0" w:space="0" w:color="auto"/>
            <w:bottom w:val="none" w:sz="0" w:space="0" w:color="auto"/>
            <w:right w:val="none" w:sz="0" w:space="0" w:color="auto"/>
          </w:divBdr>
        </w:div>
        <w:div w:id="201670266">
          <w:marLeft w:val="0"/>
          <w:marRight w:val="0"/>
          <w:marTop w:val="0"/>
          <w:marBottom w:val="0"/>
          <w:divBdr>
            <w:top w:val="none" w:sz="0" w:space="0" w:color="auto"/>
            <w:left w:val="none" w:sz="0" w:space="0" w:color="auto"/>
            <w:bottom w:val="none" w:sz="0" w:space="0" w:color="auto"/>
            <w:right w:val="none" w:sz="0" w:space="0" w:color="auto"/>
          </w:divBdr>
        </w:div>
        <w:div w:id="462159944">
          <w:marLeft w:val="0"/>
          <w:marRight w:val="0"/>
          <w:marTop w:val="0"/>
          <w:marBottom w:val="0"/>
          <w:divBdr>
            <w:top w:val="none" w:sz="0" w:space="0" w:color="auto"/>
            <w:left w:val="none" w:sz="0" w:space="0" w:color="auto"/>
            <w:bottom w:val="none" w:sz="0" w:space="0" w:color="auto"/>
            <w:right w:val="none" w:sz="0" w:space="0" w:color="auto"/>
          </w:divBdr>
        </w:div>
        <w:div w:id="802621536">
          <w:marLeft w:val="0"/>
          <w:marRight w:val="0"/>
          <w:marTop w:val="0"/>
          <w:marBottom w:val="0"/>
          <w:divBdr>
            <w:top w:val="none" w:sz="0" w:space="0" w:color="auto"/>
            <w:left w:val="none" w:sz="0" w:space="0" w:color="auto"/>
            <w:bottom w:val="none" w:sz="0" w:space="0" w:color="auto"/>
            <w:right w:val="none" w:sz="0" w:space="0" w:color="auto"/>
          </w:divBdr>
        </w:div>
        <w:div w:id="880291138">
          <w:marLeft w:val="0"/>
          <w:marRight w:val="0"/>
          <w:marTop w:val="0"/>
          <w:marBottom w:val="0"/>
          <w:divBdr>
            <w:top w:val="none" w:sz="0" w:space="0" w:color="auto"/>
            <w:left w:val="none" w:sz="0" w:space="0" w:color="auto"/>
            <w:bottom w:val="none" w:sz="0" w:space="0" w:color="auto"/>
            <w:right w:val="none" w:sz="0" w:space="0" w:color="auto"/>
          </w:divBdr>
        </w:div>
        <w:div w:id="1069112735">
          <w:marLeft w:val="0"/>
          <w:marRight w:val="0"/>
          <w:marTop w:val="0"/>
          <w:marBottom w:val="0"/>
          <w:divBdr>
            <w:top w:val="none" w:sz="0" w:space="0" w:color="auto"/>
            <w:left w:val="none" w:sz="0" w:space="0" w:color="auto"/>
            <w:bottom w:val="none" w:sz="0" w:space="0" w:color="auto"/>
            <w:right w:val="none" w:sz="0" w:space="0" w:color="auto"/>
          </w:divBdr>
        </w:div>
        <w:div w:id="1171725290">
          <w:marLeft w:val="0"/>
          <w:marRight w:val="0"/>
          <w:marTop w:val="0"/>
          <w:marBottom w:val="0"/>
          <w:divBdr>
            <w:top w:val="none" w:sz="0" w:space="0" w:color="auto"/>
            <w:left w:val="none" w:sz="0" w:space="0" w:color="auto"/>
            <w:bottom w:val="none" w:sz="0" w:space="0" w:color="auto"/>
            <w:right w:val="none" w:sz="0" w:space="0" w:color="auto"/>
          </w:divBdr>
        </w:div>
        <w:div w:id="1231038090">
          <w:marLeft w:val="0"/>
          <w:marRight w:val="0"/>
          <w:marTop w:val="0"/>
          <w:marBottom w:val="0"/>
          <w:divBdr>
            <w:top w:val="none" w:sz="0" w:space="0" w:color="auto"/>
            <w:left w:val="none" w:sz="0" w:space="0" w:color="auto"/>
            <w:bottom w:val="none" w:sz="0" w:space="0" w:color="auto"/>
            <w:right w:val="none" w:sz="0" w:space="0" w:color="auto"/>
          </w:divBdr>
        </w:div>
        <w:div w:id="1244950424">
          <w:marLeft w:val="0"/>
          <w:marRight w:val="0"/>
          <w:marTop w:val="0"/>
          <w:marBottom w:val="0"/>
          <w:divBdr>
            <w:top w:val="none" w:sz="0" w:space="0" w:color="auto"/>
            <w:left w:val="none" w:sz="0" w:space="0" w:color="auto"/>
            <w:bottom w:val="none" w:sz="0" w:space="0" w:color="auto"/>
            <w:right w:val="none" w:sz="0" w:space="0" w:color="auto"/>
          </w:divBdr>
        </w:div>
        <w:div w:id="1400516062">
          <w:marLeft w:val="0"/>
          <w:marRight w:val="0"/>
          <w:marTop w:val="0"/>
          <w:marBottom w:val="0"/>
          <w:divBdr>
            <w:top w:val="none" w:sz="0" w:space="0" w:color="auto"/>
            <w:left w:val="none" w:sz="0" w:space="0" w:color="auto"/>
            <w:bottom w:val="none" w:sz="0" w:space="0" w:color="auto"/>
            <w:right w:val="none" w:sz="0" w:space="0" w:color="auto"/>
          </w:divBdr>
        </w:div>
        <w:div w:id="1420639608">
          <w:marLeft w:val="0"/>
          <w:marRight w:val="0"/>
          <w:marTop w:val="0"/>
          <w:marBottom w:val="0"/>
          <w:divBdr>
            <w:top w:val="none" w:sz="0" w:space="0" w:color="auto"/>
            <w:left w:val="none" w:sz="0" w:space="0" w:color="auto"/>
            <w:bottom w:val="none" w:sz="0" w:space="0" w:color="auto"/>
            <w:right w:val="none" w:sz="0" w:space="0" w:color="auto"/>
          </w:divBdr>
        </w:div>
        <w:div w:id="1614484527">
          <w:marLeft w:val="0"/>
          <w:marRight w:val="0"/>
          <w:marTop w:val="0"/>
          <w:marBottom w:val="0"/>
          <w:divBdr>
            <w:top w:val="none" w:sz="0" w:space="0" w:color="auto"/>
            <w:left w:val="none" w:sz="0" w:space="0" w:color="auto"/>
            <w:bottom w:val="none" w:sz="0" w:space="0" w:color="auto"/>
            <w:right w:val="none" w:sz="0" w:space="0" w:color="auto"/>
          </w:divBdr>
        </w:div>
        <w:div w:id="1701586653">
          <w:marLeft w:val="0"/>
          <w:marRight w:val="0"/>
          <w:marTop w:val="0"/>
          <w:marBottom w:val="0"/>
          <w:divBdr>
            <w:top w:val="none" w:sz="0" w:space="0" w:color="auto"/>
            <w:left w:val="none" w:sz="0" w:space="0" w:color="auto"/>
            <w:bottom w:val="none" w:sz="0" w:space="0" w:color="auto"/>
            <w:right w:val="none" w:sz="0" w:space="0" w:color="auto"/>
          </w:divBdr>
        </w:div>
        <w:div w:id="2042628866">
          <w:marLeft w:val="0"/>
          <w:marRight w:val="0"/>
          <w:marTop w:val="0"/>
          <w:marBottom w:val="0"/>
          <w:divBdr>
            <w:top w:val="none" w:sz="0" w:space="0" w:color="auto"/>
            <w:left w:val="none" w:sz="0" w:space="0" w:color="auto"/>
            <w:bottom w:val="none" w:sz="0" w:space="0" w:color="auto"/>
            <w:right w:val="none" w:sz="0" w:space="0" w:color="auto"/>
          </w:divBdr>
        </w:div>
      </w:divsChild>
    </w:div>
    <w:div w:id="1427270191">
      <w:bodyDiv w:val="1"/>
      <w:marLeft w:val="0"/>
      <w:marRight w:val="0"/>
      <w:marTop w:val="0"/>
      <w:marBottom w:val="0"/>
      <w:divBdr>
        <w:top w:val="none" w:sz="0" w:space="0" w:color="auto"/>
        <w:left w:val="none" w:sz="0" w:space="0" w:color="auto"/>
        <w:bottom w:val="none" w:sz="0" w:space="0" w:color="auto"/>
        <w:right w:val="none" w:sz="0" w:space="0" w:color="auto"/>
      </w:divBdr>
    </w:div>
    <w:div w:id="1469516684">
      <w:bodyDiv w:val="1"/>
      <w:marLeft w:val="0"/>
      <w:marRight w:val="0"/>
      <w:marTop w:val="0"/>
      <w:marBottom w:val="0"/>
      <w:divBdr>
        <w:top w:val="none" w:sz="0" w:space="0" w:color="auto"/>
        <w:left w:val="none" w:sz="0" w:space="0" w:color="auto"/>
        <w:bottom w:val="none" w:sz="0" w:space="0" w:color="auto"/>
        <w:right w:val="none" w:sz="0" w:space="0" w:color="auto"/>
      </w:divBdr>
    </w:div>
    <w:div w:id="1533878345">
      <w:bodyDiv w:val="1"/>
      <w:marLeft w:val="0"/>
      <w:marRight w:val="0"/>
      <w:marTop w:val="0"/>
      <w:marBottom w:val="0"/>
      <w:divBdr>
        <w:top w:val="none" w:sz="0" w:space="0" w:color="auto"/>
        <w:left w:val="none" w:sz="0" w:space="0" w:color="auto"/>
        <w:bottom w:val="none" w:sz="0" w:space="0" w:color="auto"/>
        <w:right w:val="none" w:sz="0" w:space="0" w:color="auto"/>
      </w:divBdr>
    </w:div>
    <w:div w:id="1542552727">
      <w:bodyDiv w:val="1"/>
      <w:marLeft w:val="0"/>
      <w:marRight w:val="0"/>
      <w:marTop w:val="0"/>
      <w:marBottom w:val="0"/>
      <w:divBdr>
        <w:top w:val="none" w:sz="0" w:space="0" w:color="auto"/>
        <w:left w:val="none" w:sz="0" w:space="0" w:color="auto"/>
        <w:bottom w:val="none" w:sz="0" w:space="0" w:color="auto"/>
        <w:right w:val="none" w:sz="0" w:space="0" w:color="auto"/>
      </w:divBdr>
    </w:div>
    <w:div w:id="1543252992">
      <w:bodyDiv w:val="1"/>
      <w:marLeft w:val="0"/>
      <w:marRight w:val="0"/>
      <w:marTop w:val="0"/>
      <w:marBottom w:val="0"/>
      <w:divBdr>
        <w:top w:val="none" w:sz="0" w:space="0" w:color="auto"/>
        <w:left w:val="none" w:sz="0" w:space="0" w:color="auto"/>
        <w:bottom w:val="none" w:sz="0" w:space="0" w:color="auto"/>
        <w:right w:val="none" w:sz="0" w:space="0" w:color="auto"/>
      </w:divBdr>
    </w:div>
    <w:div w:id="1581014083">
      <w:bodyDiv w:val="1"/>
      <w:marLeft w:val="0"/>
      <w:marRight w:val="0"/>
      <w:marTop w:val="0"/>
      <w:marBottom w:val="0"/>
      <w:divBdr>
        <w:top w:val="none" w:sz="0" w:space="0" w:color="auto"/>
        <w:left w:val="none" w:sz="0" w:space="0" w:color="auto"/>
        <w:bottom w:val="none" w:sz="0" w:space="0" w:color="auto"/>
        <w:right w:val="none" w:sz="0" w:space="0" w:color="auto"/>
      </w:divBdr>
      <w:divsChild>
        <w:div w:id="327439375">
          <w:marLeft w:val="0"/>
          <w:marRight w:val="0"/>
          <w:marTop w:val="0"/>
          <w:marBottom w:val="0"/>
          <w:divBdr>
            <w:top w:val="none" w:sz="0" w:space="0" w:color="auto"/>
            <w:left w:val="none" w:sz="0" w:space="0" w:color="auto"/>
            <w:bottom w:val="none" w:sz="0" w:space="0" w:color="auto"/>
            <w:right w:val="none" w:sz="0" w:space="0" w:color="auto"/>
          </w:divBdr>
        </w:div>
        <w:div w:id="1195845440">
          <w:marLeft w:val="0"/>
          <w:marRight w:val="0"/>
          <w:marTop w:val="0"/>
          <w:marBottom w:val="0"/>
          <w:divBdr>
            <w:top w:val="none" w:sz="0" w:space="0" w:color="auto"/>
            <w:left w:val="none" w:sz="0" w:space="0" w:color="auto"/>
            <w:bottom w:val="none" w:sz="0" w:space="0" w:color="auto"/>
            <w:right w:val="none" w:sz="0" w:space="0" w:color="auto"/>
          </w:divBdr>
        </w:div>
        <w:div w:id="1480536298">
          <w:marLeft w:val="0"/>
          <w:marRight w:val="0"/>
          <w:marTop w:val="0"/>
          <w:marBottom w:val="0"/>
          <w:divBdr>
            <w:top w:val="none" w:sz="0" w:space="0" w:color="auto"/>
            <w:left w:val="none" w:sz="0" w:space="0" w:color="auto"/>
            <w:bottom w:val="none" w:sz="0" w:space="0" w:color="auto"/>
            <w:right w:val="none" w:sz="0" w:space="0" w:color="auto"/>
          </w:divBdr>
        </w:div>
        <w:div w:id="1850677806">
          <w:marLeft w:val="0"/>
          <w:marRight w:val="0"/>
          <w:marTop w:val="0"/>
          <w:marBottom w:val="0"/>
          <w:divBdr>
            <w:top w:val="none" w:sz="0" w:space="0" w:color="auto"/>
            <w:left w:val="none" w:sz="0" w:space="0" w:color="auto"/>
            <w:bottom w:val="none" w:sz="0" w:space="0" w:color="auto"/>
            <w:right w:val="none" w:sz="0" w:space="0" w:color="auto"/>
          </w:divBdr>
        </w:div>
        <w:div w:id="2007781694">
          <w:marLeft w:val="0"/>
          <w:marRight w:val="0"/>
          <w:marTop w:val="0"/>
          <w:marBottom w:val="0"/>
          <w:divBdr>
            <w:top w:val="none" w:sz="0" w:space="0" w:color="auto"/>
            <w:left w:val="none" w:sz="0" w:space="0" w:color="auto"/>
            <w:bottom w:val="none" w:sz="0" w:space="0" w:color="auto"/>
            <w:right w:val="none" w:sz="0" w:space="0" w:color="auto"/>
          </w:divBdr>
        </w:div>
      </w:divsChild>
    </w:div>
    <w:div w:id="1599101121">
      <w:bodyDiv w:val="1"/>
      <w:marLeft w:val="0"/>
      <w:marRight w:val="0"/>
      <w:marTop w:val="0"/>
      <w:marBottom w:val="0"/>
      <w:divBdr>
        <w:top w:val="none" w:sz="0" w:space="0" w:color="auto"/>
        <w:left w:val="none" w:sz="0" w:space="0" w:color="auto"/>
        <w:bottom w:val="none" w:sz="0" w:space="0" w:color="auto"/>
        <w:right w:val="none" w:sz="0" w:space="0" w:color="auto"/>
      </w:divBdr>
    </w:div>
    <w:div w:id="1625502712">
      <w:bodyDiv w:val="1"/>
      <w:marLeft w:val="0"/>
      <w:marRight w:val="0"/>
      <w:marTop w:val="0"/>
      <w:marBottom w:val="0"/>
      <w:divBdr>
        <w:top w:val="none" w:sz="0" w:space="0" w:color="auto"/>
        <w:left w:val="none" w:sz="0" w:space="0" w:color="auto"/>
        <w:bottom w:val="none" w:sz="0" w:space="0" w:color="auto"/>
        <w:right w:val="none" w:sz="0" w:space="0" w:color="auto"/>
      </w:divBdr>
      <w:divsChild>
        <w:div w:id="129593079">
          <w:marLeft w:val="0"/>
          <w:marRight w:val="0"/>
          <w:marTop w:val="0"/>
          <w:marBottom w:val="0"/>
          <w:divBdr>
            <w:top w:val="none" w:sz="0" w:space="0" w:color="auto"/>
            <w:left w:val="none" w:sz="0" w:space="0" w:color="auto"/>
            <w:bottom w:val="none" w:sz="0" w:space="0" w:color="auto"/>
            <w:right w:val="none" w:sz="0" w:space="0" w:color="auto"/>
          </w:divBdr>
        </w:div>
        <w:div w:id="644508639">
          <w:marLeft w:val="0"/>
          <w:marRight w:val="0"/>
          <w:marTop w:val="0"/>
          <w:marBottom w:val="0"/>
          <w:divBdr>
            <w:top w:val="none" w:sz="0" w:space="0" w:color="auto"/>
            <w:left w:val="none" w:sz="0" w:space="0" w:color="auto"/>
            <w:bottom w:val="none" w:sz="0" w:space="0" w:color="auto"/>
            <w:right w:val="none" w:sz="0" w:space="0" w:color="auto"/>
          </w:divBdr>
        </w:div>
        <w:div w:id="722824406">
          <w:marLeft w:val="0"/>
          <w:marRight w:val="0"/>
          <w:marTop w:val="0"/>
          <w:marBottom w:val="0"/>
          <w:divBdr>
            <w:top w:val="none" w:sz="0" w:space="0" w:color="auto"/>
            <w:left w:val="none" w:sz="0" w:space="0" w:color="auto"/>
            <w:bottom w:val="none" w:sz="0" w:space="0" w:color="auto"/>
            <w:right w:val="none" w:sz="0" w:space="0" w:color="auto"/>
          </w:divBdr>
        </w:div>
        <w:div w:id="872306494">
          <w:marLeft w:val="0"/>
          <w:marRight w:val="0"/>
          <w:marTop w:val="0"/>
          <w:marBottom w:val="0"/>
          <w:divBdr>
            <w:top w:val="none" w:sz="0" w:space="0" w:color="auto"/>
            <w:left w:val="none" w:sz="0" w:space="0" w:color="auto"/>
            <w:bottom w:val="none" w:sz="0" w:space="0" w:color="auto"/>
            <w:right w:val="none" w:sz="0" w:space="0" w:color="auto"/>
          </w:divBdr>
        </w:div>
        <w:div w:id="893932181">
          <w:marLeft w:val="0"/>
          <w:marRight w:val="0"/>
          <w:marTop w:val="0"/>
          <w:marBottom w:val="0"/>
          <w:divBdr>
            <w:top w:val="none" w:sz="0" w:space="0" w:color="auto"/>
            <w:left w:val="none" w:sz="0" w:space="0" w:color="auto"/>
            <w:bottom w:val="none" w:sz="0" w:space="0" w:color="auto"/>
            <w:right w:val="none" w:sz="0" w:space="0" w:color="auto"/>
          </w:divBdr>
        </w:div>
        <w:div w:id="969364204">
          <w:marLeft w:val="0"/>
          <w:marRight w:val="0"/>
          <w:marTop w:val="0"/>
          <w:marBottom w:val="0"/>
          <w:divBdr>
            <w:top w:val="none" w:sz="0" w:space="0" w:color="auto"/>
            <w:left w:val="none" w:sz="0" w:space="0" w:color="auto"/>
            <w:bottom w:val="none" w:sz="0" w:space="0" w:color="auto"/>
            <w:right w:val="none" w:sz="0" w:space="0" w:color="auto"/>
          </w:divBdr>
        </w:div>
        <w:div w:id="1133864531">
          <w:marLeft w:val="0"/>
          <w:marRight w:val="0"/>
          <w:marTop w:val="0"/>
          <w:marBottom w:val="0"/>
          <w:divBdr>
            <w:top w:val="none" w:sz="0" w:space="0" w:color="auto"/>
            <w:left w:val="none" w:sz="0" w:space="0" w:color="auto"/>
            <w:bottom w:val="none" w:sz="0" w:space="0" w:color="auto"/>
            <w:right w:val="none" w:sz="0" w:space="0" w:color="auto"/>
          </w:divBdr>
        </w:div>
        <w:div w:id="1196508231">
          <w:marLeft w:val="0"/>
          <w:marRight w:val="0"/>
          <w:marTop w:val="0"/>
          <w:marBottom w:val="0"/>
          <w:divBdr>
            <w:top w:val="none" w:sz="0" w:space="0" w:color="auto"/>
            <w:left w:val="none" w:sz="0" w:space="0" w:color="auto"/>
            <w:bottom w:val="none" w:sz="0" w:space="0" w:color="auto"/>
            <w:right w:val="none" w:sz="0" w:space="0" w:color="auto"/>
          </w:divBdr>
        </w:div>
        <w:div w:id="1242525331">
          <w:marLeft w:val="0"/>
          <w:marRight w:val="0"/>
          <w:marTop w:val="0"/>
          <w:marBottom w:val="0"/>
          <w:divBdr>
            <w:top w:val="none" w:sz="0" w:space="0" w:color="auto"/>
            <w:left w:val="none" w:sz="0" w:space="0" w:color="auto"/>
            <w:bottom w:val="none" w:sz="0" w:space="0" w:color="auto"/>
            <w:right w:val="none" w:sz="0" w:space="0" w:color="auto"/>
          </w:divBdr>
        </w:div>
        <w:div w:id="1518038612">
          <w:marLeft w:val="0"/>
          <w:marRight w:val="0"/>
          <w:marTop w:val="0"/>
          <w:marBottom w:val="0"/>
          <w:divBdr>
            <w:top w:val="none" w:sz="0" w:space="0" w:color="auto"/>
            <w:left w:val="none" w:sz="0" w:space="0" w:color="auto"/>
            <w:bottom w:val="none" w:sz="0" w:space="0" w:color="auto"/>
            <w:right w:val="none" w:sz="0" w:space="0" w:color="auto"/>
          </w:divBdr>
        </w:div>
        <w:div w:id="1639139798">
          <w:marLeft w:val="0"/>
          <w:marRight w:val="0"/>
          <w:marTop w:val="0"/>
          <w:marBottom w:val="0"/>
          <w:divBdr>
            <w:top w:val="none" w:sz="0" w:space="0" w:color="auto"/>
            <w:left w:val="none" w:sz="0" w:space="0" w:color="auto"/>
            <w:bottom w:val="none" w:sz="0" w:space="0" w:color="auto"/>
            <w:right w:val="none" w:sz="0" w:space="0" w:color="auto"/>
          </w:divBdr>
        </w:div>
        <w:div w:id="1743746656">
          <w:marLeft w:val="0"/>
          <w:marRight w:val="0"/>
          <w:marTop w:val="0"/>
          <w:marBottom w:val="0"/>
          <w:divBdr>
            <w:top w:val="none" w:sz="0" w:space="0" w:color="auto"/>
            <w:left w:val="none" w:sz="0" w:space="0" w:color="auto"/>
            <w:bottom w:val="none" w:sz="0" w:space="0" w:color="auto"/>
            <w:right w:val="none" w:sz="0" w:space="0" w:color="auto"/>
          </w:divBdr>
        </w:div>
        <w:div w:id="2089762328">
          <w:marLeft w:val="0"/>
          <w:marRight w:val="0"/>
          <w:marTop w:val="0"/>
          <w:marBottom w:val="0"/>
          <w:divBdr>
            <w:top w:val="none" w:sz="0" w:space="0" w:color="auto"/>
            <w:left w:val="none" w:sz="0" w:space="0" w:color="auto"/>
            <w:bottom w:val="none" w:sz="0" w:space="0" w:color="auto"/>
            <w:right w:val="none" w:sz="0" w:space="0" w:color="auto"/>
          </w:divBdr>
        </w:div>
      </w:divsChild>
    </w:div>
    <w:div w:id="1657496000">
      <w:bodyDiv w:val="1"/>
      <w:marLeft w:val="0"/>
      <w:marRight w:val="0"/>
      <w:marTop w:val="0"/>
      <w:marBottom w:val="0"/>
      <w:divBdr>
        <w:top w:val="none" w:sz="0" w:space="0" w:color="auto"/>
        <w:left w:val="none" w:sz="0" w:space="0" w:color="auto"/>
        <w:bottom w:val="none" w:sz="0" w:space="0" w:color="auto"/>
        <w:right w:val="none" w:sz="0" w:space="0" w:color="auto"/>
      </w:divBdr>
    </w:div>
    <w:div w:id="1800760391">
      <w:bodyDiv w:val="1"/>
      <w:marLeft w:val="0"/>
      <w:marRight w:val="0"/>
      <w:marTop w:val="0"/>
      <w:marBottom w:val="0"/>
      <w:divBdr>
        <w:top w:val="none" w:sz="0" w:space="0" w:color="auto"/>
        <w:left w:val="none" w:sz="0" w:space="0" w:color="auto"/>
        <w:bottom w:val="none" w:sz="0" w:space="0" w:color="auto"/>
        <w:right w:val="none" w:sz="0" w:space="0" w:color="auto"/>
      </w:divBdr>
      <w:divsChild>
        <w:div w:id="359672529">
          <w:marLeft w:val="0"/>
          <w:marRight w:val="0"/>
          <w:marTop w:val="0"/>
          <w:marBottom w:val="0"/>
          <w:divBdr>
            <w:top w:val="none" w:sz="0" w:space="0" w:color="auto"/>
            <w:left w:val="none" w:sz="0" w:space="0" w:color="auto"/>
            <w:bottom w:val="none" w:sz="0" w:space="0" w:color="auto"/>
            <w:right w:val="none" w:sz="0" w:space="0" w:color="auto"/>
          </w:divBdr>
        </w:div>
        <w:div w:id="438179341">
          <w:marLeft w:val="0"/>
          <w:marRight w:val="0"/>
          <w:marTop w:val="0"/>
          <w:marBottom w:val="0"/>
          <w:divBdr>
            <w:top w:val="none" w:sz="0" w:space="0" w:color="auto"/>
            <w:left w:val="none" w:sz="0" w:space="0" w:color="auto"/>
            <w:bottom w:val="none" w:sz="0" w:space="0" w:color="auto"/>
            <w:right w:val="none" w:sz="0" w:space="0" w:color="auto"/>
          </w:divBdr>
        </w:div>
        <w:div w:id="581372579">
          <w:marLeft w:val="0"/>
          <w:marRight w:val="0"/>
          <w:marTop w:val="0"/>
          <w:marBottom w:val="0"/>
          <w:divBdr>
            <w:top w:val="none" w:sz="0" w:space="0" w:color="auto"/>
            <w:left w:val="none" w:sz="0" w:space="0" w:color="auto"/>
            <w:bottom w:val="none" w:sz="0" w:space="0" w:color="auto"/>
            <w:right w:val="none" w:sz="0" w:space="0" w:color="auto"/>
          </w:divBdr>
        </w:div>
        <w:div w:id="613096499">
          <w:marLeft w:val="0"/>
          <w:marRight w:val="0"/>
          <w:marTop w:val="0"/>
          <w:marBottom w:val="0"/>
          <w:divBdr>
            <w:top w:val="none" w:sz="0" w:space="0" w:color="auto"/>
            <w:left w:val="none" w:sz="0" w:space="0" w:color="auto"/>
            <w:bottom w:val="none" w:sz="0" w:space="0" w:color="auto"/>
            <w:right w:val="none" w:sz="0" w:space="0" w:color="auto"/>
          </w:divBdr>
        </w:div>
        <w:div w:id="691417392">
          <w:marLeft w:val="0"/>
          <w:marRight w:val="0"/>
          <w:marTop w:val="0"/>
          <w:marBottom w:val="0"/>
          <w:divBdr>
            <w:top w:val="none" w:sz="0" w:space="0" w:color="auto"/>
            <w:left w:val="none" w:sz="0" w:space="0" w:color="auto"/>
            <w:bottom w:val="none" w:sz="0" w:space="0" w:color="auto"/>
            <w:right w:val="none" w:sz="0" w:space="0" w:color="auto"/>
          </w:divBdr>
        </w:div>
        <w:div w:id="792552546">
          <w:marLeft w:val="0"/>
          <w:marRight w:val="0"/>
          <w:marTop w:val="0"/>
          <w:marBottom w:val="0"/>
          <w:divBdr>
            <w:top w:val="none" w:sz="0" w:space="0" w:color="auto"/>
            <w:left w:val="none" w:sz="0" w:space="0" w:color="auto"/>
            <w:bottom w:val="none" w:sz="0" w:space="0" w:color="auto"/>
            <w:right w:val="none" w:sz="0" w:space="0" w:color="auto"/>
          </w:divBdr>
        </w:div>
        <w:div w:id="1064328070">
          <w:marLeft w:val="0"/>
          <w:marRight w:val="0"/>
          <w:marTop w:val="0"/>
          <w:marBottom w:val="0"/>
          <w:divBdr>
            <w:top w:val="none" w:sz="0" w:space="0" w:color="auto"/>
            <w:left w:val="none" w:sz="0" w:space="0" w:color="auto"/>
            <w:bottom w:val="none" w:sz="0" w:space="0" w:color="auto"/>
            <w:right w:val="none" w:sz="0" w:space="0" w:color="auto"/>
          </w:divBdr>
        </w:div>
        <w:div w:id="1119908903">
          <w:marLeft w:val="0"/>
          <w:marRight w:val="0"/>
          <w:marTop w:val="0"/>
          <w:marBottom w:val="0"/>
          <w:divBdr>
            <w:top w:val="none" w:sz="0" w:space="0" w:color="auto"/>
            <w:left w:val="none" w:sz="0" w:space="0" w:color="auto"/>
            <w:bottom w:val="none" w:sz="0" w:space="0" w:color="auto"/>
            <w:right w:val="none" w:sz="0" w:space="0" w:color="auto"/>
          </w:divBdr>
        </w:div>
        <w:div w:id="1161964773">
          <w:marLeft w:val="0"/>
          <w:marRight w:val="0"/>
          <w:marTop w:val="0"/>
          <w:marBottom w:val="0"/>
          <w:divBdr>
            <w:top w:val="none" w:sz="0" w:space="0" w:color="auto"/>
            <w:left w:val="none" w:sz="0" w:space="0" w:color="auto"/>
            <w:bottom w:val="none" w:sz="0" w:space="0" w:color="auto"/>
            <w:right w:val="none" w:sz="0" w:space="0" w:color="auto"/>
          </w:divBdr>
        </w:div>
        <w:div w:id="1237590021">
          <w:marLeft w:val="0"/>
          <w:marRight w:val="0"/>
          <w:marTop w:val="0"/>
          <w:marBottom w:val="0"/>
          <w:divBdr>
            <w:top w:val="none" w:sz="0" w:space="0" w:color="auto"/>
            <w:left w:val="none" w:sz="0" w:space="0" w:color="auto"/>
            <w:bottom w:val="none" w:sz="0" w:space="0" w:color="auto"/>
            <w:right w:val="none" w:sz="0" w:space="0" w:color="auto"/>
          </w:divBdr>
        </w:div>
        <w:div w:id="1304889613">
          <w:marLeft w:val="0"/>
          <w:marRight w:val="0"/>
          <w:marTop w:val="0"/>
          <w:marBottom w:val="0"/>
          <w:divBdr>
            <w:top w:val="none" w:sz="0" w:space="0" w:color="auto"/>
            <w:left w:val="none" w:sz="0" w:space="0" w:color="auto"/>
            <w:bottom w:val="none" w:sz="0" w:space="0" w:color="auto"/>
            <w:right w:val="none" w:sz="0" w:space="0" w:color="auto"/>
          </w:divBdr>
        </w:div>
        <w:div w:id="1452671142">
          <w:marLeft w:val="0"/>
          <w:marRight w:val="0"/>
          <w:marTop w:val="0"/>
          <w:marBottom w:val="0"/>
          <w:divBdr>
            <w:top w:val="none" w:sz="0" w:space="0" w:color="auto"/>
            <w:left w:val="none" w:sz="0" w:space="0" w:color="auto"/>
            <w:bottom w:val="none" w:sz="0" w:space="0" w:color="auto"/>
            <w:right w:val="none" w:sz="0" w:space="0" w:color="auto"/>
          </w:divBdr>
        </w:div>
        <w:div w:id="1656302401">
          <w:marLeft w:val="0"/>
          <w:marRight w:val="0"/>
          <w:marTop w:val="0"/>
          <w:marBottom w:val="0"/>
          <w:divBdr>
            <w:top w:val="none" w:sz="0" w:space="0" w:color="auto"/>
            <w:left w:val="none" w:sz="0" w:space="0" w:color="auto"/>
            <w:bottom w:val="none" w:sz="0" w:space="0" w:color="auto"/>
            <w:right w:val="none" w:sz="0" w:space="0" w:color="auto"/>
          </w:divBdr>
        </w:div>
        <w:div w:id="1673488750">
          <w:marLeft w:val="0"/>
          <w:marRight w:val="0"/>
          <w:marTop w:val="0"/>
          <w:marBottom w:val="0"/>
          <w:divBdr>
            <w:top w:val="none" w:sz="0" w:space="0" w:color="auto"/>
            <w:left w:val="none" w:sz="0" w:space="0" w:color="auto"/>
            <w:bottom w:val="none" w:sz="0" w:space="0" w:color="auto"/>
            <w:right w:val="none" w:sz="0" w:space="0" w:color="auto"/>
          </w:divBdr>
        </w:div>
        <w:div w:id="1872498507">
          <w:marLeft w:val="0"/>
          <w:marRight w:val="0"/>
          <w:marTop w:val="0"/>
          <w:marBottom w:val="0"/>
          <w:divBdr>
            <w:top w:val="none" w:sz="0" w:space="0" w:color="auto"/>
            <w:left w:val="none" w:sz="0" w:space="0" w:color="auto"/>
            <w:bottom w:val="none" w:sz="0" w:space="0" w:color="auto"/>
            <w:right w:val="none" w:sz="0" w:space="0" w:color="auto"/>
          </w:divBdr>
        </w:div>
        <w:div w:id="1886865621">
          <w:marLeft w:val="0"/>
          <w:marRight w:val="0"/>
          <w:marTop w:val="0"/>
          <w:marBottom w:val="0"/>
          <w:divBdr>
            <w:top w:val="none" w:sz="0" w:space="0" w:color="auto"/>
            <w:left w:val="none" w:sz="0" w:space="0" w:color="auto"/>
            <w:bottom w:val="none" w:sz="0" w:space="0" w:color="auto"/>
            <w:right w:val="none" w:sz="0" w:space="0" w:color="auto"/>
          </w:divBdr>
        </w:div>
        <w:div w:id="2054110755">
          <w:marLeft w:val="0"/>
          <w:marRight w:val="0"/>
          <w:marTop w:val="0"/>
          <w:marBottom w:val="0"/>
          <w:divBdr>
            <w:top w:val="none" w:sz="0" w:space="0" w:color="auto"/>
            <w:left w:val="none" w:sz="0" w:space="0" w:color="auto"/>
            <w:bottom w:val="none" w:sz="0" w:space="0" w:color="auto"/>
            <w:right w:val="none" w:sz="0" w:space="0" w:color="auto"/>
          </w:divBdr>
        </w:div>
      </w:divsChild>
    </w:div>
    <w:div w:id="1871843155">
      <w:bodyDiv w:val="1"/>
      <w:marLeft w:val="0"/>
      <w:marRight w:val="0"/>
      <w:marTop w:val="0"/>
      <w:marBottom w:val="0"/>
      <w:divBdr>
        <w:top w:val="none" w:sz="0" w:space="0" w:color="auto"/>
        <w:left w:val="none" w:sz="0" w:space="0" w:color="auto"/>
        <w:bottom w:val="none" w:sz="0" w:space="0" w:color="auto"/>
        <w:right w:val="none" w:sz="0" w:space="0" w:color="auto"/>
      </w:divBdr>
    </w:div>
    <w:div w:id="1914579178">
      <w:bodyDiv w:val="1"/>
      <w:marLeft w:val="0"/>
      <w:marRight w:val="0"/>
      <w:marTop w:val="0"/>
      <w:marBottom w:val="0"/>
      <w:divBdr>
        <w:top w:val="none" w:sz="0" w:space="0" w:color="auto"/>
        <w:left w:val="none" w:sz="0" w:space="0" w:color="auto"/>
        <w:bottom w:val="none" w:sz="0" w:space="0" w:color="auto"/>
        <w:right w:val="none" w:sz="0" w:space="0" w:color="auto"/>
      </w:divBdr>
    </w:div>
    <w:div w:id="1957592797">
      <w:bodyDiv w:val="1"/>
      <w:marLeft w:val="0"/>
      <w:marRight w:val="0"/>
      <w:marTop w:val="0"/>
      <w:marBottom w:val="0"/>
      <w:divBdr>
        <w:top w:val="none" w:sz="0" w:space="0" w:color="auto"/>
        <w:left w:val="none" w:sz="0" w:space="0" w:color="auto"/>
        <w:bottom w:val="none" w:sz="0" w:space="0" w:color="auto"/>
        <w:right w:val="none" w:sz="0" w:space="0" w:color="auto"/>
      </w:divBdr>
    </w:div>
    <w:div w:id="1960381169">
      <w:bodyDiv w:val="1"/>
      <w:marLeft w:val="0"/>
      <w:marRight w:val="0"/>
      <w:marTop w:val="0"/>
      <w:marBottom w:val="0"/>
      <w:divBdr>
        <w:top w:val="none" w:sz="0" w:space="0" w:color="auto"/>
        <w:left w:val="none" w:sz="0" w:space="0" w:color="auto"/>
        <w:bottom w:val="none" w:sz="0" w:space="0" w:color="auto"/>
        <w:right w:val="none" w:sz="0" w:space="0" w:color="auto"/>
      </w:divBdr>
      <w:divsChild>
        <w:div w:id="464589229">
          <w:marLeft w:val="0"/>
          <w:marRight w:val="0"/>
          <w:marTop w:val="0"/>
          <w:marBottom w:val="0"/>
          <w:divBdr>
            <w:top w:val="none" w:sz="0" w:space="0" w:color="auto"/>
            <w:left w:val="none" w:sz="0" w:space="0" w:color="auto"/>
            <w:bottom w:val="none" w:sz="0" w:space="0" w:color="auto"/>
            <w:right w:val="none" w:sz="0" w:space="0" w:color="auto"/>
          </w:divBdr>
        </w:div>
        <w:div w:id="847254462">
          <w:marLeft w:val="0"/>
          <w:marRight w:val="0"/>
          <w:marTop w:val="0"/>
          <w:marBottom w:val="0"/>
          <w:divBdr>
            <w:top w:val="none" w:sz="0" w:space="0" w:color="auto"/>
            <w:left w:val="none" w:sz="0" w:space="0" w:color="auto"/>
            <w:bottom w:val="none" w:sz="0" w:space="0" w:color="auto"/>
            <w:right w:val="none" w:sz="0" w:space="0" w:color="auto"/>
          </w:divBdr>
        </w:div>
        <w:div w:id="908618124">
          <w:marLeft w:val="0"/>
          <w:marRight w:val="0"/>
          <w:marTop w:val="0"/>
          <w:marBottom w:val="0"/>
          <w:divBdr>
            <w:top w:val="none" w:sz="0" w:space="0" w:color="auto"/>
            <w:left w:val="none" w:sz="0" w:space="0" w:color="auto"/>
            <w:bottom w:val="none" w:sz="0" w:space="0" w:color="auto"/>
            <w:right w:val="none" w:sz="0" w:space="0" w:color="auto"/>
          </w:divBdr>
        </w:div>
        <w:div w:id="952859257">
          <w:marLeft w:val="0"/>
          <w:marRight w:val="0"/>
          <w:marTop w:val="0"/>
          <w:marBottom w:val="0"/>
          <w:divBdr>
            <w:top w:val="none" w:sz="0" w:space="0" w:color="auto"/>
            <w:left w:val="none" w:sz="0" w:space="0" w:color="auto"/>
            <w:bottom w:val="none" w:sz="0" w:space="0" w:color="auto"/>
            <w:right w:val="none" w:sz="0" w:space="0" w:color="auto"/>
          </w:divBdr>
        </w:div>
        <w:div w:id="995962562">
          <w:marLeft w:val="0"/>
          <w:marRight w:val="0"/>
          <w:marTop w:val="0"/>
          <w:marBottom w:val="0"/>
          <w:divBdr>
            <w:top w:val="none" w:sz="0" w:space="0" w:color="auto"/>
            <w:left w:val="none" w:sz="0" w:space="0" w:color="auto"/>
            <w:bottom w:val="none" w:sz="0" w:space="0" w:color="auto"/>
            <w:right w:val="none" w:sz="0" w:space="0" w:color="auto"/>
          </w:divBdr>
        </w:div>
        <w:div w:id="1186477943">
          <w:marLeft w:val="0"/>
          <w:marRight w:val="0"/>
          <w:marTop w:val="0"/>
          <w:marBottom w:val="0"/>
          <w:divBdr>
            <w:top w:val="none" w:sz="0" w:space="0" w:color="auto"/>
            <w:left w:val="none" w:sz="0" w:space="0" w:color="auto"/>
            <w:bottom w:val="none" w:sz="0" w:space="0" w:color="auto"/>
            <w:right w:val="none" w:sz="0" w:space="0" w:color="auto"/>
          </w:divBdr>
        </w:div>
        <w:div w:id="1373267961">
          <w:marLeft w:val="0"/>
          <w:marRight w:val="0"/>
          <w:marTop w:val="0"/>
          <w:marBottom w:val="0"/>
          <w:divBdr>
            <w:top w:val="none" w:sz="0" w:space="0" w:color="auto"/>
            <w:left w:val="none" w:sz="0" w:space="0" w:color="auto"/>
            <w:bottom w:val="none" w:sz="0" w:space="0" w:color="auto"/>
            <w:right w:val="none" w:sz="0" w:space="0" w:color="auto"/>
          </w:divBdr>
        </w:div>
        <w:div w:id="1512597239">
          <w:marLeft w:val="0"/>
          <w:marRight w:val="0"/>
          <w:marTop w:val="0"/>
          <w:marBottom w:val="0"/>
          <w:divBdr>
            <w:top w:val="none" w:sz="0" w:space="0" w:color="auto"/>
            <w:left w:val="none" w:sz="0" w:space="0" w:color="auto"/>
            <w:bottom w:val="none" w:sz="0" w:space="0" w:color="auto"/>
            <w:right w:val="none" w:sz="0" w:space="0" w:color="auto"/>
          </w:divBdr>
        </w:div>
        <w:div w:id="1526210789">
          <w:marLeft w:val="0"/>
          <w:marRight w:val="0"/>
          <w:marTop w:val="0"/>
          <w:marBottom w:val="0"/>
          <w:divBdr>
            <w:top w:val="none" w:sz="0" w:space="0" w:color="auto"/>
            <w:left w:val="none" w:sz="0" w:space="0" w:color="auto"/>
            <w:bottom w:val="none" w:sz="0" w:space="0" w:color="auto"/>
            <w:right w:val="none" w:sz="0" w:space="0" w:color="auto"/>
          </w:divBdr>
        </w:div>
        <w:div w:id="1728139781">
          <w:marLeft w:val="0"/>
          <w:marRight w:val="0"/>
          <w:marTop w:val="0"/>
          <w:marBottom w:val="0"/>
          <w:divBdr>
            <w:top w:val="none" w:sz="0" w:space="0" w:color="auto"/>
            <w:left w:val="none" w:sz="0" w:space="0" w:color="auto"/>
            <w:bottom w:val="none" w:sz="0" w:space="0" w:color="auto"/>
            <w:right w:val="none" w:sz="0" w:space="0" w:color="auto"/>
          </w:divBdr>
        </w:div>
        <w:div w:id="1998268764">
          <w:marLeft w:val="0"/>
          <w:marRight w:val="0"/>
          <w:marTop w:val="0"/>
          <w:marBottom w:val="0"/>
          <w:divBdr>
            <w:top w:val="none" w:sz="0" w:space="0" w:color="auto"/>
            <w:left w:val="none" w:sz="0" w:space="0" w:color="auto"/>
            <w:bottom w:val="none" w:sz="0" w:space="0" w:color="auto"/>
            <w:right w:val="none" w:sz="0" w:space="0" w:color="auto"/>
          </w:divBdr>
        </w:div>
      </w:divsChild>
    </w:div>
    <w:div w:id="1960722013">
      <w:bodyDiv w:val="1"/>
      <w:marLeft w:val="0"/>
      <w:marRight w:val="0"/>
      <w:marTop w:val="0"/>
      <w:marBottom w:val="0"/>
      <w:divBdr>
        <w:top w:val="none" w:sz="0" w:space="0" w:color="auto"/>
        <w:left w:val="none" w:sz="0" w:space="0" w:color="auto"/>
        <w:bottom w:val="none" w:sz="0" w:space="0" w:color="auto"/>
        <w:right w:val="none" w:sz="0" w:space="0" w:color="auto"/>
      </w:divBdr>
      <w:divsChild>
        <w:div w:id="12650472">
          <w:marLeft w:val="0"/>
          <w:marRight w:val="0"/>
          <w:marTop w:val="0"/>
          <w:marBottom w:val="0"/>
          <w:divBdr>
            <w:top w:val="none" w:sz="0" w:space="0" w:color="auto"/>
            <w:left w:val="none" w:sz="0" w:space="0" w:color="auto"/>
            <w:bottom w:val="none" w:sz="0" w:space="0" w:color="auto"/>
            <w:right w:val="none" w:sz="0" w:space="0" w:color="auto"/>
          </w:divBdr>
        </w:div>
        <w:div w:id="111753994">
          <w:marLeft w:val="0"/>
          <w:marRight w:val="0"/>
          <w:marTop w:val="0"/>
          <w:marBottom w:val="0"/>
          <w:divBdr>
            <w:top w:val="none" w:sz="0" w:space="0" w:color="auto"/>
            <w:left w:val="none" w:sz="0" w:space="0" w:color="auto"/>
            <w:bottom w:val="none" w:sz="0" w:space="0" w:color="auto"/>
            <w:right w:val="none" w:sz="0" w:space="0" w:color="auto"/>
          </w:divBdr>
        </w:div>
        <w:div w:id="246160142">
          <w:marLeft w:val="0"/>
          <w:marRight w:val="0"/>
          <w:marTop w:val="0"/>
          <w:marBottom w:val="0"/>
          <w:divBdr>
            <w:top w:val="none" w:sz="0" w:space="0" w:color="auto"/>
            <w:left w:val="none" w:sz="0" w:space="0" w:color="auto"/>
            <w:bottom w:val="none" w:sz="0" w:space="0" w:color="auto"/>
            <w:right w:val="none" w:sz="0" w:space="0" w:color="auto"/>
          </w:divBdr>
        </w:div>
        <w:div w:id="428238873">
          <w:marLeft w:val="0"/>
          <w:marRight w:val="0"/>
          <w:marTop w:val="0"/>
          <w:marBottom w:val="0"/>
          <w:divBdr>
            <w:top w:val="none" w:sz="0" w:space="0" w:color="auto"/>
            <w:left w:val="none" w:sz="0" w:space="0" w:color="auto"/>
            <w:bottom w:val="none" w:sz="0" w:space="0" w:color="auto"/>
            <w:right w:val="none" w:sz="0" w:space="0" w:color="auto"/>
          </w:divBdr>
        </w:div>
        <w:div w:id="533271151">
          <w:marLeft w:val="0"/>
          <w:marRight w:val="0"/>
          <w:marTop w:val="0"/>
          <w:marBottom w:val="0"/>
          <w:divBdr>
            <w:top w:val="none" w:sz="0" w:space="0" w:color="auto"/>
            <w:left w:val="none" w:sz="0" w:space="0" w:color="auto"/>
            <w:bottom w:val="none" w:sz="0" w:space="0" w:color="auto"/>
            <w:right w:val="none" w:sz="0" w:space="0" w:color="auto"/>
          </w:divBdr>
        </w:div>
        <w:div w:id="625740375">
          <w:marLeft w:val="0"/>
          <w:marRight w:val="0"/>
          <w:marTop w:val="0"/>
          <w:marBottom w:val="0"/>
          <w:divBdr>
            <w:top w:val="none" w:sz="0" w:space="0" w:color="auto"/>
            <w:left w:val="none" w:sz="0" w:space="0" w:color="auto"/>
            <w:bottom w:val="none" w:sz="0" w:space="0" w:color="auto"/>
            <w:right w:val="none" w:sz="0" w:space="0" w:color="auto"/>
          </w:divBdr>
        </w:div>
        <w:div w:id="754476155">
          <w:marLeft w:val="0"/>
          <w:marRight w:val="0"/>
          <w:marTop w:val="0"/>
          <w:marBottom w:val="0"/>
          <w:divBdr>
            <w:top w:val="none" w:sz="0" w:space="0" w:color="auto"/>
            <w:left w:val="none" w:sz="0" w:space="0" w:color="auto"/>
            <w:bottom w:val="none" w:sz="0" w:space="0" w:color="auto"/>
            <w:right w:val="none" w:sz="0" w:space="0" w:color="auto"/>
          </w:divBdr>
        </w:div>
        <w:div w:id="939988489">
          <w:marLeft w:val="0"/>
          <w:marRight w:val="0"/>
          <w:marTop w:val="0"/>
          <w:marBottom w:val="0"/>
          <w:divBdr>
            <w:top w:val="none" w:sz="0" w:space="0" w:color="auto"/>
            <w:left w:val="none" w:sz="0" w:space="0" w:color="auto"/>
            <w:bottom w:val="none" w:sz="0" w:space="0" w:color="auto"/>
            <w:right w:val="none" w:sz="0" w:space="0" w:color="auto"/>
          </w:divBdr>
        </w:div>
        <w:div w:id="979307292">
          <w:marLeft w:val="0"/>
          <w:marRight w:val="0"/>
          <w:marTop w:val="0"/>
          <w:marBottom w:val="0"/>
          <w:divBdr>
            <w:top w:val="none" w:sz="0" w:space="0" w:color="auto"/>
            <w:left w:val="none" w:sz="0" w:space="0" w:color="auto"/>
            <w:bottom w:val="none" w:sz="0" w:space="0" w:color="auto"/>
            <w:right w:val="none" w:sz="0" w:space="0" w:color="auto"/>
          </w:divBdr>
        </w:div>
        <w:div w:id="1045985695">
          <w:marLeft w:val="0"/>
          <w:marRight w:val="0"/>
          <w:marTop w:val="0"/>
          <w:marBottom w:val="0"/>
          <w:divBdr>
            <w:top w:val="none" w:sz="0" w:space="0" w:color="auto"/>
            <w:left w:val="none" w:sz="0" w:space="0" w:color="auto"/>
            <w:bottom w:val="none" w:sz="0" w:space="0" w:color="auto"/>
            <w:right w:val="none" w:sz="0" w:space="0" w:color="auto"/>
          </w:divBdr>
        </w:div>
        <w:div w:id="1117602386">
          <w:marLeft w:val="0"/>
          <w:marRight w:val="0"/>
          <w:marTop w:val="0"/>
          <w:marBottom w:val="0"/>
          <w:divBdr>
            <w:top w:val="none" w:sz="0" w:space="0" w:color="auto"/>
            <w:left w:val="none" w:sz="0" w:space="0" w:color="auto"/>
            <w:bottom w:val="none" w:sz="0" w:space="0" w:color="auto"/>
            <w:right w:val="none" w:sz="0" w:space="0" w:color="auto"/>
          </w:divBdr>
        </w:div>
        <w:div w:id="1380521039">
          <w:marLeft w:val="0"/>
          <w:marRight w:val="0"/>
          <w:marTop w:val="0"/>
          <w:marBottom w:val="0"/>
          <w:divBdr>
            <w:top w:val="none" w:sz="0" w:space="0" w:color="auto"/>
            <w:left w:val="none" w:sz="0" w:space="0" w:color="auto"/>
            <w:bottom w:val="none" w:sz="0" w:space="0" w:color="auto"/>
            <w:right w:val="none" w:sz="0" w:space="0" w:color="auto"/>
          </w:divBdr>
        </w:div>
        <w:div w:id="1421029097">
          <w:marLeft w:val="0"/>
          <w:marRight w:val="0"/>
          <w:marTop w:val="0"/>
          <w:marBottom w:val="0"/>
          <w:divBdr>
            <w:top w:val="none" w:sz="0" w:space="0" w:color="auto"/>
            <w:left w:val="none" w:sz="0" w:space="0" w:color="auto"/>
            <w:bottom w:val="none" w:sz="0" w:space="0" w:color="auto"/>
            <w:right w:val="none" w:sz="0" w:space="0" w:color="auto"/>
          </w:divBdr>
        </w:div>
        <w:div w:id="1540703894">
          <w:marLeft w:val="0"/>
          <w:marRight w:val="0"/>
          <w:marTop w:val="0"/>
          <w:marBottom w:val="0"/>
          <w:divBdr>
            <w:top w:val="none" w:sz="0" w:space="0" w:color="auto"/>
            <w:left w:val="none" w:sz="0" w:space="0" w:color="auto"/>
            <w:bottom w:val="none" w:sz="0" w:space="0" w:color="auto"/>
            <w:right w:val="none" w:sz="0" w:space="0" w:color="auto"/>
          </w:divBdr>
        </w:div>
        <w:div w:id="1628244104">
          <w:marLeft w:val="0"/>
          <w:marRight w:val="0"/>
          <w:marTop w:val="0"/>
          <w:marBottom w:val="0"/>
          <w:divBdr>
            <w:top w:val="none" w:sz="0" w:space="0" w:color="auto"/>
            <w:left w:val="none" w:sz="0" w:space="0" w:color="auto"/>
            <w:bottom w:val="none" w:sz="0" w:space="0" w:color="auto"/>
            <w:right w:val="none" w:sz="0" w:space="0" w:color="auto"/>
          </w:divBdr>
        </w:div>
        <w:div w:id="1650132350">
          <w:marLeft w:val="0"/>
          <w:marRight w:val="0"/>
          <w:marTop w:val="0"/>
          <w:marBottom w:val="0"/>
          <w:divBdr>
            <w:top w:val="none" w:sz="0" w:space="0" w:color="auto"/>
            <w:left w:val="none" w:sz="0" w:space="0" w:color="auto"/>
            <w:bottom w:val="none" w:sz="0" w:space="0" w:color="auto"/>
            <w:right w:val="none" w:sz="0" w:space="0" w:color="auto"/>
          </w:divBdr>
        </w:div>
        <w:div w:id="1674339852">
          <w:marLeft w:val="0"/>
          <w:marRight w:val="0"/>
          <w:marTop w:val="0"/>
          <w:marBottom w:val="0"/>
          <w:divBdr>
            <w:top w:val="none" w:sz="0" w:space="0" w:color="auto"/>
            <w:left w:val="none" w:sz="0" w:space="0" w:color="auto"/>
            <w:bottom w:val="none" w:sz="0" w:space="0" w:color="auto"/>
            <w:right w:val="none" w:sz="0" w:space="0" w:color="auto"/>
          </w:divBdr>
        </w:div>
      </w:divsChild>
    </w:div>
    <w:div w:id="1966232106">
      <w:bodyDiv w:val="1"/>
      <w:marLeft w:val="0"/>
      <w:marRight w:val="0"/>
      <w:marTop w:val="0"/>
      <w:marBottom w:val="0"/>
      <w:divBdr>
        <w:top w:val="none" w:sz="0" w:space="0" w:color="auto"/>
        <w:left w:val="none" w:sz="0" w:space="0" w:color="auto"/>
        <w:bottom w:val="none" w:sz="0" w:space="0" w:color="auto"/>
        <w:right w:val="none" w:sz="0" w:space="0" w:color="auto"/>
      </w:divBdr>
    </w:div>
    <w:div w:id="1978417093">
      <w:bodyDiv w:val="1"/>
      <w:marLeft w:val="0"/>
      <w:marRight w:val="0"/>
      <w:marTop w:val="0"/>
      <w:marBottom w:val="0"/>
      <w:divBdr>
        <w:top w:val="none" w:sz="0" w:space="0" w:color="auto"/>
        <w:left w:val="none" w:sz="0" w:space="0" w:color="auto"/>
        <w:bottom w:val="none" w:sz="0" w:space="0" w:color="auto"/>
        <w:right w:val="none" w:sz="0" w:space="0" w:color="auto"/>
      </w:divBdr>
      <w:divsChild>
        <w:div w:id="42027462">
          <w:marLeft w:val="0"/>
          <w:marRight w:val="0"/>
          <w:marTop w:val="0"/>
          <w:marBottom w:val="0"/>
          <w:divBdr>
            <w:top w:val="none" w:sz="0" w:space="0" w:color="auto"/>
            <w:left w:val="none" w:sz="0" w:space="0" w:color="auto"/>
            <w:bottom w:val="none" w:sz="0" w:space="0" w:color="auto"/>
            <w:right w:val="none" w:sz="0" w:space="0" w:color="auto"/>
          </w:divBdr>
        </w:div>
        <w:div w:id="388505321">
          <w:marLeft w:val="0"/>
          <w:marRight w:val="0"/>
          <w:marTop w:val="0"/>
          <w:marBottom w:val="0"/>
          <w:divBdr>
            <w:top w:val="none" w:sz="0" w:space="0" w:color="auto"/>
            <w:left w:val="none" w:sz="0" w:space="0" w:color="auto"/>
            <w:bottom w:val="none" w:sz="0" w:space="0" w:color="auto"/>
            <w:right w:val="none" w:sz="0" w:space="0" w:color="auto"/>
          </w:divBdr>
        </w:div>
        <w:div w:id="777066362">
          <w:marLeft w:val="0"/>
          <w:marRight w:val="0"/>
          <w:marTop w:val="0"/>
          <w:marBottom w:val="0"/>
          <w:divBdr>
            <w:top w:val="none" w:sz="0" w:space="0" w:color="auto"/>
            <w:left w:val="none" w:sz="0" w:space="0" w:color="auto"/>
            <w:bottom w:val="none" w:sz="0" w:space="0" w:color="auto"/>
            <w:right w:val="none" w:sz="0" w:space="0" w:color="auto"/>
          </w:divBdr>
        </w:div>
        <w:div w:id="783499725">
          <w:marLeft w:val="0"/>
          <w:marRight w:val="0"/>
          <w:marTop w:val="0"/>
          <w:marBottom w:val="0"/>
          <w:divBdr>
            <w:top w:val="none" w:sz="0" w:space="0" w:color="auto"/>
            <w:left w:val="none" w:sz="0" w:space="0" w:color="auto"/>
            <w:bottom w:val="none" w:sz="0" w:space="0" w:color="auto"/>
            <w:right w:val="none" w:sz="0" w:space="0" w:color="auto"/>
          </w:divBdr>
        </w:div>
        <w:div w:id="822165702">
          <w:marLeft w:val="0"/>
          <w:marRight w:val="0"/>
          <w:marTop w:val="0"/>
          <w:marBottom w:val="0"/>
          <w:divBdr>
            <w:top w:val="none" w:sz="0" w:space="0" w:color="auto"/>
            <w:left w:val="none" w:sz="0" w:space="0" w:color="auto"/>
            <w:bottom w:val="none" w:sz="0" w:space="0" w:color="auto"/>
            <w:right w:val="none" w:sz="0" w:space="0" w:color="auto"/>
          </w:divBdr>
        </w:div>
        <w:div w:id="850801372">
          <w:marLeft w:val="0"/>
          <w:marRight w:val="0"/>
          <w:marTop w:val="0"/>
          <w:marBottom w:val="0"/>
          <w:divBdr>
            <w:top w:val="none" w:sz="0" w:space="0" w:color="auto"/>
            <w:left w:val="none" w:sz="0" w:space="0" w:color="auto"/>
            <w:bottom w:val="none" w:sz="0" w:space="0" w:color="auto"/>
            <w:right w:val="none" w:sz="0" w:space="0" w:color="auto"/>
          </w:divBdr>
        </w:div>
        <w:div w:id="978920592">
          <w:marLeft w:val="0"/>
          <w:marRight w:val="0"/>
          <w:marTop w:val="0"/>
          <w:marBottom w:val="0"/>
          <w:divBdr>
            <w:top w:val="none" w:sz="0" w:space="0" w:color="auto"/>
            <w:left w:val="none" w:sz="0" w:space="0" w:color="auto"/>
            <w:bottom w:val="none" w:sz="0" w:space="0" w:color="auto"/>
            <w:right w:val="none" w:sz="0" w:space="0" w:color="auto"/>
          </w:divBdr>
        </w:div>
        <w:div w:id="1064330942">
          <w:marLeft w:val="0"/>
          <w:marRight w:val="0"/>
          <w:marTop w:val="0"/>
          <w:marBottom w:val="0"/>
          <w:divBdr>
            <w:top w:val="none" w:sz="0" w:space="0" w:color="auto"/>
            <w:left w:val="none" w:sz="0" w:space="0" w:color="auto"/>
            <w:bottom w:val="none" w:sz="0" w:space="0" w:color="auto"/>
            <w:right w:val="none" w:sz="0" w:space="0" w:color="auto"/>
          </w:divBdr>
        </w:div>
        <w:div w:id="1148084530">
          <w:marLeft w:val="0"/>
          <w:marRight w:val="0"/>
          <w:marTop w:val="0"/>
          <w:marBottom w:val="0"/>
          <w:divBdr>
            <w:top w:val="none" w:sz="0" w:space="0" w:color="auto"/>
            <w:left w:val="none" w:sz="0" w:space="0" w:color="auto"/>
            <w:bottom w:val="none" w:sz="0" w:space="0" w:color="auto"/>
            <w:right w:val="none" w:sz="0" w:space="0" w:color="auto"/>
          </w:divBdr>
        </w:div>
        <w:div w:id="1162742097">
          <w:marLeft w:val="0"/>
          <w:marRight w:val="0"/>
          <w:marTop w:val="0"/>
          <w:marBottom w:val="0"/>
          <w:divBdr>
            <w:top w:val="none" w:sz="0" w:space="0" w:color="auto"/>
            <w:left w:val="none" w:sz="0" w:space="0" w:color="auto"/>
            <w:bottom w:val="none" w:sz="0" w:space="0" w:color="auto"/>
            <w:right w:val="none" w:sz="0" w:space="0" w:color="auto"/>
          </w:divBdr>
        </w:div>
        <w:div w:id="1496725903">
          <w:marLeft w:val="0"/>
          <w:marRight w:val="0"/>
          <w:marTop w:val="0"/>
          <w:marBottom w:val="0"/>
          <w:divBdr>
            <w:top w:val="none" w:sz="0" w:space="0" w:color="auto"/>
            <w:left w:val="none" w:sz="0" w:space="0" w:color="auto"/>
            <w:bottom w:val="none" w:sz="0" w:space="0" w:color="auto"/>
            <w:right w:val="none" w:sz="0" w:space="0" w:color="auto"/>
          </w:divBdr>
        </w:div>
        <w:div w:id="1637418534">
          <w:marLeft w:val="0"/>
          <w:marRight w:val="0"/>
          <w:marTop w:val="0"/>
          <w:marBottom w:val="0"/>
          <w:divBdr>
            <w:top w:val="none" w:sz="0" w:space="0" w:color="auto"/>
            <w:left w:val="none" w:sz="0" w:space="0" w:color="auto"/>
            <w:bottom w:val="none" w:sz="0" w:space="0" w:color="auto"/>
            <w:right w:val="none" w:sz="0" w:space="0" w:color="auto"/>
          </w:divBdr>
        </w:div>
        <w:div w:id="1760711247">
          <w:marLeft w:val="0"/>
          <w:marRight w:val="0"/>
          <w:marTop w:val="0"/>
          <w:marBottom w:val="0"/>
          <w:divBdr>
            <w:top w:val="none" w:sz="0" w:space="0" w:color="auto"/>
            <w:left w:val="none" w:sz="0" w:space="0" w:color="auto"/>
            <w:bottom w:val="none" w:sz="0" w:space="0" w:color="auto"/>
            <w:right w:val="none" w:sz="0" w:space="0" w:color="auto"/>
          </w:divBdr>
        </w:div>
      </w:divsChild>
    </w:div>
    <w:div w:id="1992438838">
      <w:bodyDiv w:val="1"/>
      <w:marLeft w:val="0"/>
      <w:marRight w:val="0"/>
      <w:marTop w:val="0"/>
      <w:marBottom w:val="0"/>
      <w:divBdr>
        <w:top w:val="none" w:sz="0" w:space="0" w:color="auto"/>
        <w:left w:val="none" w:sz="0" w:space="0" w:color="auto"/>
        <w:bottom w:val="none" w:sz="0" w:space="0" w:color="auto"/>
        <w:right w:val="none" w:sz="0" w:space="0" w:color="auto"/>
      </w:divBdr>
      <w:divsChild>
        <w:div w:id="293143246">
          <w:marLeft w:val="0"/>
          <w:marRight w:val="0"/>
          <w:marTop w:val="0"/>
          <w:marBottom w:val="0"/>
          <w:divBdr>
            <w:top w:val="none" w:sz="0" w:space="0" w:color="auto"/>
            <w:left w:val="none" w:sz="0" w:space="0" w:color="auto"/>
            <w:bottom w:val="none" w:sz="0" w:space="0" w:color="auto"/>
            <w:right w:val="none" w:sz="0" w:space="0" w:color="auto"/>
          </w:divBdr>
        </w:div>
        <w:div w:id="476382502">
          <w:marLeft w:val="0"/>
          <w:marRight w:val="0"/>
          <w:marTop w:val="0"/>
          <w:marBottom w:val="0"/>
          <w:divBdr>
            <w:top w:val="none" w:sz="0" w:space="0" w:color="auto"/>
            <w:left w:val="none" w:sz="0" w:space="0" w:color="auto"/>
            <w:bottom w:val="none" w:sz="0" w:space="0" w:color="auto"/>
            <w:right w:val="none" w:sz="0" w:space="0" w:color="auto"/>
          </w:divBdr>
        </w:div>
        <w:div w:id="495535402">
          <w:marLeft w:val="0"/>
          <w:marRight w:val="0"/>
          <w:marTop w:val="0"/>
          <w:marBottom w:val="0"/>
          <w:divBdr>
            <w:top w:val="none" w:sz="0" w:space="0" w:color="auto"/>
            <w:left w:val="none" w:sz="0" w:space="0" w:color="auto"/>
            <w:bottom w:val="none" w:sz="0" w:space="0" w:color="auto"/>
            <w:right w:val="none" w:sz="0" w:space="0" w:color="auto"/>
          </w:divBdr>
        </w:div>
        <w:div w:id="677537356">
          <w:marLeft w:val="0"/>
          <w:marRight w:val="0"/>
          <w:marTop w:val="0"/>
          <w:marBottom w:val="0"/>
          <w:divBdr>
            <w:top w:val="none" w:sz="0" w:space="0" w:color="auto"/>
            <w:left w:val="none" w:sz="0" w:space="0" w:color="auto"/>
            <w:bottom w:val="none" w:sz="0" w:space="0" w:color="auto"/>
            <w:right w:val="none" w:sz="0" w:space="0" w:color="auto"/>
          </w:divBdr>
        </w:div>
        <w:div w:id="991327744">
          <w:marLeft w:val="0"/>
          <w:marRight w:val="0"/>
          <w:marTop w:val="0"/>
          <w:marBottom w:val="0"/>
          <w:divBdr>
            <w:top w:val="none" w:sz="0" w:space="0" w:color="auto"/>
            <w:left w:val="none" w:sz="0" w:space="0" w:color="auto"/>
            <w:bottom w:val="none" w:sz="0" w:space="0" w:color="auto"/>
            <w:right w:val="none" w:sz="0" w:space="0" w:color="auto"/>
          </w:divBdr>
        </w:div>
        <w:div w:id="1229420304">
          <w:marLeft w:val="0"/>
          <w:marRight w:val="0"/>
          <w:marTop w:val="0"/>
          <w:marBottom w:val="0"/>
          <w:divBdr>
            <w:top w:val="none" w:sz="0" w:space="0" w:color="auto"/>
            <w:left w:val="none" w:sz="0" w:space="0" w:color="auto"/>
            <w:bottom w:val="none" w:sz="0" w:space="0" w:color="auto"/>
            <w:right w:val="none" w:sz="0" w:space="0" w:color="auto"/>
          </w:divBdr>
        </w:div>
        <w:div w:id="1363359616">
          <w:marLeft w:val="0"/>
          <w:marRight w:val="0"/>
          <w:marTop w:val="0"/>
          <w:marBottom w:val="0"/>
          <w:divBdr>
            <w:top w:val="none" w:sz="0" w:space="0" w:color="auto"/>
            <w:left w:val="none" w:sz="0" w:space="0" w:color="auto"/>
            <w:bottom w:val="none" w:sz="0" w:space="0" w:color="auto"/>
            <w:right w:val="none" w:sz="0" w:space="0" w:color="auto"/>
          </w:divBdr>
        </w:div>
        <w:div w:id="1557546007">
          <w:marLeft w:val="0"/>
          <w:marRight w:val="0"/>
          <w:marTop w:val="0"/>
          <w:marBottom w:val="0"/>
          <w:divBdr>
            <w:top w:val="none" w:sz="0" w:space="0" w:color="auto"/>
            <w:left w:val="none" w:sz="0" w:space="0" w:color="auto"/>
            <w:bottom w:val="none" w:sz="0" w:space="0" w:color="auto"/>
            <w:right w:val="none" w:sz="0" w:space="0" w:color="auto"/>
          </w:divBdr>
        </w:div>
        <w:div w:id="1642155532">
          <w:marLeft w:val="0"/>
          <w:marRight w:val="0"/>
          <w:marTop w:val="0"/>
          <w:marBottom w:val="0"/>
          <w:divBdr>
            <w:top w:val="none" w:sz="0" w:space="0" w:color="auto"/>
            <w:left w:val="none" w:sz="0" w:space="0" w:color="auto"/>
            <w:bottom w:val="none" w:sz="0" w:space="0" w:color="auto"/>
            <w:right w:val="none" w:sz="0" w:space="0" w:color="auto"/>
          </w:divBdr>
        </w:div>
        <w:div w:id="1737556351">
          <w:marLeft w:val="0"/>
          <w:marRight w:val="0"/>
          <w:marTop w:val="0"/>
          <w:marBottom w:val="0"/>
          <w:divBdr>
            <w:top w:val="none" w:sz="0" w:space="0" w:color="auto"/>
            <w:left w:val="none" w:sz="0" w:space="0" w:color="auto"/>
            <w:bottom w:val="none" w:sz="0" w:space="0" w:color="auto"/>
            <w:right w:val="none" w:sz="0" w:space="0" w:color="auto"/>
          </w:divBdr>
        </w:div>
        <w:div w:id="2050297493">
          <w:marLeft w:val="0"/>
          <w:marRight w:val="0"/>
          <w:marTop w:val="0"/>
          <w:marBottom w:val="0"/>
          <w:divBdr>
            <w:top w:val="none" w:sz="0" w:space="0" w:color="auto"/>
            <w:left w:val="none" w:sz="0" w:space="0" w:color="auto"/>
            <w:bottom w:val="none" w:sz="0" w:space="0" w:color="auto"/>
            <w:right w:val="none" w:sz="0" w:space="0" w:color="auto"/>
          </w:divBdr>
        </w:div>
      </w:divsChild>
    </w:div>
    <w:div w:id="2018850663">
      <w:bodyDiv w:val="1"/>
      <w:marLeft w:val="0"/>
      <w:marRight w:val="0"/>
      <w:marTop w:val="0"/>
      <w:marBottom w:val="0"/>
      <w:divBdr>
        <w:top w:val="none" w:sz="0" w:space="0" w:color="auto"/>
        <w:left w:val="none" w:sz="0" w:space="0" w:color="auto"/>
        <w:bottom w:val="none" w:sz="0" w:space="0" w:color="auto"/>
        <w:right w:val="none" w:sz="0" w:space="0" w:color="auto"/>
      </w:divBdr>
    </w:div>
    <w:div w:id="2065718192">
      <w:bodyDiv w:val="1"/>
      <w:marLeft w:val="0"/>
      <w:marRight w:val="0"/>
      <w:marTop w:val="0"/>
      <w:marBottom w:val="0"/>
      <w:divBdr>
        <w:top w:val="none" w:sz="0" w:space="0" w:color="auto"/>
        <w:left w:val="none" w:sz="0" w:space="0" w:color="auto"/>
        <w:bottom w:val="none" w:sz="0" w:space="0" w:color="auto"/>
        <w:right w:val="none" w:sz="0" w:space="0" w:color="auto"/>
      </w:divBdr>
    </w:div>
    <w:div w:id="2078701463">
      <w:bodyDiv w:val="1"/>
      <w:marLeft w:val="0"/>
      <w:marRight w:val="0"/>
      <w:marTop w:val="0"/>
      <w:marBottom w:val="0"/>
      <w:divBdr>
        <w:top w:val="none" w:sz="0" w:space="0" w:color="auto"/>
        <w:left w:val="none" w:sz="0" w:space="0" w:color="auto"/>
        <w:bottom w:val="none" w:sz="0" w:space="0" w:color="auto"/>
        <w:right w:val="none" w:sz="0" w:space="0" w:color="auto"/>
      </w:divBdr>
      <w:divsChild>
        <w:div w:id="309023369">
          <w:marLeft w:val="1440"/>
          <w:marRight w:val="0"/>
          <w:marTop w:val="0"/>
          <w:marBottom w:val="0"/>
          <w:divBdr>
            <w:top w:val="none" w:sz="0" w:space="0" w:color="auto"/>
            <w:left w:val="none" w:sz="0" w:space="0" w:color="auto"/>
            <w:bottom w:val="none" w:sz="0" w:space="0" w:color="auto"/>
            <w:right w:val="none" w:sz="0" w:space="0" w:color="auto"/>
          </w:divBdr>
        </w:div>
        <w:div w:id="396246989">
          <w:marLeft w:val="1440"/>
          <w:marRight w:val="0"/>
          <w:marTop w:val="0"/>
          <w:marBottom w:val="0"/>
          <w:divBdr>
            <w:top w:val="none" w:sz="0" w:space="0" w:color="auto"/>
            <w:left w:val="none" w:sz="0" w:space="0" w:color="auto"/>
            <w:bottom w:val="none" w:sz="0" w:space="0" w:color="auto"/>
            <w:right w:val="none" w:sz="0" w:space="0" w:color="auto"/>
          </w:divBdr>
        </w:div>
        <w:div w:id="765156762">
          <w:marLeft w:val="1440"/>
          <w:marRight w:val="0"/>
          <w:marTop w:val="0"/>
          <w:marBottom w:val="0"/>
          <w:divBdr>
            <w:top w:val="none" w:sz="0" w:space="0" w:color="auto"/>
            <w:left w:val="none" w:sz="0" w:space="0" w:color="auto"/>
            <w:bottom w:val="none" w:sz="0" w:space="0" w:color="auto"/>
            <w:right w:val="none" w:sz="0" w:space="0" w:color="auto"/>
          </w:divBdr>
        </w:div>
        <w:div w:id="1199272670">
          <w:marLeft w:val="1440"/>
          <w:marRight w:val="0"/>
          <w:marTop w:val="0"/>
          <w:marBottom w:val="0"/>
          <w:divBdr>
            <w:top w:val="none" w:sz="0" w:space="0" w:color="auto"/>
            <w:left w:val="none" w:sz="0" w:space="0" w:color="auto"/>
            <w:bottom w:val="none" w:sz="0" w:space="0" w:color="auto"/>
            <w:right w:val="none" w:sz="0" w:space="0" w:color="auto"/>
          </w:divBdr>
        </w:div>
        <w:div w:id="1251544078">
          <w:marLeft w:val="1440"/>
          <w:marRight w:val="0"/>
          <w:marTop w:val="0"/>
          <w:marBottom w:val="0"/>
          <w:divBdr>
            <w:top w:val="none" w:sz="0" w:space="0" w:color="auto"/>
            <w:left w:val="none" w:sz="0" w:space="0" w:color="auto"/>
            <w:bottom w:val="none" w:sz="0" w:space="0" w:color="auto"/>
            <w:right w:val="none" w:sz="0" w:space="0" w:color="auto"/>
          </w:divBdr>
        </w:div>
      </w:divsChild>
    </w:div>
    <w:div w:id="209219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ade548b-e066-4a27-8fa1-98c1fcc7d010">
      <Terms xmlns="http://schemas.microsoft.com/office/infopath/2007/PartnerControls"/>
    </lcf76f155ced4ddcb4097134ff3c332f>
    <TaxCatchAll xmlns="9a441896-49b2-4e3b-9585-ad256bf5e304"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25B008DCAFDD499AE1D17D06317D99" ma:contentTypeVersion="20" ma:contentTypeDescription="Create a new document." ma:contentTypeScope="" ma:versionID="10056b147d9f1515be81ca2a38ec94da">
  <xsd:schema xmlns:xsd="http://www.w3.org/2001/XMLSchema" xmlns:xs="http://www.w3.org/2001/XMLSchema" xmlns:p="http://schemas.microsoft.com/office/2006/metadata/properties" xmlns:ns1="http://schemas.microsoft.com/sharepoint/v3" xmlns:ns2="9a441896-49b2-4e3b-9585-ad256bf5e304" xmlns:ns3="4ade548b-e066-4a27-8fa1-98c1fcc7d010" targetNamespace="http://schemas.microsoft.com/office/2006/metadata/properties" ma:root="true" ma:fieldsID="7c6b239b85acb031e79e0c622c93cc93" ns1:_="" ns2:_="" ns3:_="">
    <xsd:import namespace="http://schemas.microsoft.com/sharepoint/v3"/>
    <xsd:import namespace="9a441896-49b2-4e3b-9585-ad256bf5e304"/>
    <xsd:import namespace="4ade548b-e066-4a27-8fa1-98c1fcc7d0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41896-49b2-4e3b-9585-ad256bf5e3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feca663-7b00-43c5-82c3-c492a4f4977e}" ma:internalName="TaxCatchAll" ma:showField="CatchAllData" ma:web="9a441896-49b2-4e3b-9585-ad256bf5e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de548b-e066-4a27-8fa1-98c1fcc7d0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5082c5-51f8-46a4-bf5e-5f5c80b7f45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CFD2C-8EE9-49AA-ABAD-EFBDC937CC32}">
  <ds:schemaRefs>
    <ds:schemaRef ds:uri="http://schemas.microsoft.com/office/2006/metadata/properties"/>
    <ds:schemaRef ds:uri="http://schemas.microsoft.com/office/infopath/2007/PartnerControls"/>
    <ds:schemaRef ds:uri="http://schemas.microsoft.com/sharepoint/v3"/>
    <ds:schemaRef ds:uri="4ade548b-e066-4a27-8fa1-98c1fcc7d010"/>
    <ds:schemaRef ds:uri="9a441896-49b2-4e3b-9585-ad256bf5e304"/>
  </ds:schemaRefs>
</ds:datastoreItem>
</file>

<file path=customXml/itemProps2.xml><?xml version="1.0" encoding="utf-8"?>
<ds:datastoreItem xmlns:ds="http://schemas.openxmlformats.org/officeDocument/2006/customXml" ds:itemID="{F4BFF761-864A-4BBD-A367-C6C053E4BF4A}">
  <ds:schemaRefs>
    <ds:schemaRef ds:uri="http://schemas.openxmlformats.org/officeDocument/2006/bibliography"/>
  </ds:schemaRefs>
</ds:datastoreItem>
</file>

<file path=customXml/itemProps3.xml><?xml version="1.0" encoding="utf-8"?>
<ds:datastoreItem xmlns:ds="http://schemas.openxmlformats.org/officeDocument/2006/customXml" ds:itemID="{5F841C9B-0A77-4079-8F91-29BC27C0EFB5}">
  <ds:schemaRefs>
    <ds:schemaRef ds:uri="http://schemas.microsoft.com/sharepoint/v3/contenttype/forms"/>
  </ds:schemaRefs>
</ds:datastoreItem>
</file>

<file path=customXml/itemProps4.xml><?xml version="1.0" encoding="utf-8"?>
<ds:datastoreItem xmlns:ds="http://schemas.openxmlformats.org/officeDocument/2006/customXml" ds:itemID="{084DCCAC-9F4D-448E-9D8D-188365E9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41896-49b2-4e3b-9585-ad256bf5e304"/>
    <ds:schemaRef ds:uri="4ade548b-e066-4a27-8fa1-98c1fcc7d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2395</Words>
  <Characters>13658</Characters>
  <Application>Microsoft Office Word</Application>
  <DocSecurity>4</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Kaspar Howenstein</dc:creator>
  <cp:keywords/>
  <dc:description/>
  <cp:lastModifiedBy>Michael Malik</cp:lastModifiedBy>
  <cp:revision>95</cp:revision>
  <dcterms:created xsi:type="dcterms:W3CDTF">2025-07-08T18:27:00Z</dcterms:created>
  <dcterms:modified xsi:type="dcterms:W3CDTF">2025-07-14T17:55:00Z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0x0101004A25B008DCAFDD499AE1D17D06317D99</vt:lpwstr>
  </property>
  <property fmtid="{D5CDD505-2E9C-101B-9397-08002B2CF9AE}" pid="3" name="MediaServiceImageTags">
    <vt:lpwstr/>
  </property>
</Properties>
</file>